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Right to work check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record per check (initial or follow-up). Answers only from the check itself and the copies kept; a blank box means not yet done or not recorded.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Gareth Pryce-Jenkins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Forklift driver (counterbalance), nights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The check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 of check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document-based check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(share code)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Check by a RtW digital verification service provider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Employer Checking Service (PVN)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Initial or follow-up check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Initial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Follow-up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Done before work started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 responsible for the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Fernhill &amp; Cole Staffing Ltd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Leanne Hollis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Branch compliance coordinator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Photo match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 person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Video call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Facial recognition (RtW DVSP)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Check carried out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4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Manual document-based check</w:t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236"/>
        <w:gridCol w:w="2041"/>
        <w:gridCol w:w="1701"/>
      </w:tblGrid>
      <w:tr>
        <w:trPr>
          <w:tblHeader/>
          <w:cantSplit/>
        </w:trPr>
        <w:tc>
          <w:tcPr>
            <w:tcW w:type="dxa" w:w="6236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Document seen (original)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List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Expiry date</w:t>
            </w:r>
          </w:p>
        </w:tc>
      </w:tr>
      <w:tr>
        <w:trPr>
          <w:cantSplit/>
        </w:trPr>
        <w:tc>
          <w:tcPr>
            <w:tcW w:type="dxa" w:w="6236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UK passport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List A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03/2031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2608"/>
      </w:tblGrid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Original documents obtained from List A or List B and checked in the presence of the holder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Documents genuine, not tampered with, and the worker is the rightful holder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Photographs and dates of birth consistent across the documents and with the worker’s appearance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Permission to be in the UK has not expired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Work restrictions checked: the worker may do the work in question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Any difference in names explained by supplementary evidence (e.g. marriage certificate, deed poll)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A clear copy of each document made (passport: every page the guide lists)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Outcome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Statutory excuse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Continuous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Time-limited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Permission ends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 restrictions (hours, type of work)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None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Record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The date on which this right to work check was made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09/10/2026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Keep this record with the copies for the length of the employment and for two years after it ends, then destroy them securely.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Leanne Hollis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Branch compliance coordinator</w:t>
            </w: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09/10/2026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Right to work check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record per check (initial or follow-up). Answers only from the check itself and the copies kept; a blank box means not yet done or not recorded.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Adaeze Nwankwo-Bell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Accounts payable assistant (temporary)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The check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 of check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document-based check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(share code)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Check by a RtW digital verification service provider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Employer Checking Service (PVN)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Initial or follow-up check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Initial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Follow-up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Done before work started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 responsible for the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Brookmere Office Recruitment Ltd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Sanjay Mistry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Recruitment consultant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Photo match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 person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Video call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Facial recognition (RtW DVSP)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Check carried out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16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Home Office online check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Share code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W7K 4RT 9QX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Result shown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Continuous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Time-limited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2608"/>
      </w:tblGrid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photograph on the online check is of the worker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check confirms the right to work and no condition prevents the work in question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A PDF or HTML copy of the profile page kept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Outcome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Statutory excuse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Continuous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Time-limited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Permission ends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17/08/2028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17/08/2028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 restrictions (hours, type of work)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None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Record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The date on which this right to work check was made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15/10/2026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Keep this record with the copies for the length of the employment and for two years after it ends, then destroy them securely.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Sanjay Mistry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Recruitment consultant</w:t>
            </w: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15/10/2026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Right to work check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record per check (initial or follow-up). Answers only from the check itself and the copies kept; a blank box means not yet done or not recorded.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Lin Jiahui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Front of house assistant, weekend events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31/10/2026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The check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 of check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document-based check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(share code)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Check by a RtW digital verification service provider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Employer Checking Service (PVN)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Initial or follow-up check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Initial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Follow-up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Done before work started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 responsible for the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Harbour &amp; Lane Event Staffing Ltd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Molly Arkwright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Photo match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 person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Video call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Facial recognition (RtW DVSP)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Check carried out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16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Home Office online check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Share code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WD3 8LP 2HN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Result shown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Continuous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Time-limited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2608"/>
      </w:tblGrid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photograph on the online check is of the worker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check confirms the right to work and no condition prevents the work in question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A PDF or HTML copy of the profile page kept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Outcome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Statutory excuse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Continuous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Time-limited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Permission ends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30/01/2028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 restrictions (hours, type of work)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Student: 20 hours a week in term time; full time in official vacations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Record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The date on which this right to work check was made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22/10/2026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Keep this record with the copies for the length of the employment and for two years after it ends, then destroy them securely.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Molly Arkwright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22/10/2026</w:t>
            </w: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to complete this check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form is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Confirm the photo on the online check was matched to Lin Jiahui (in person or by video call)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Save a PDF copy of the profile page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Copy of the university's term and vacation dates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Position of the person who did the check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Date the follow-up check is due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UK employers and employment businesses recording right to work checks. Not an official form. This template does not give legal advice.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Right to work check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Right to Work Check Record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