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ageBreakBefore/>
        <w:spacing w:before="0" w:after="0" w:line="20" w:lineRule="exact"/>
      </w:pPr>
      <w:r>
        <w:rPr>
          <w:rFonts w:ascii="Calibri" w:hAnsi="Calibri" w:eastAsia="Calibri" w:cs="Calibri"/>
          <w:b w:val="0"/>
          <w:i w:val="0"/>
          <w:sz w:val="2"/>
        </w:rPr>
      </w:r>
    </w:p>
    <w:tbl>
      <w:tblPr>
        <w:tblLook w:firstColumn="1" w:firstRow="1" w:lastColumn="0" w:lastRow="0" w:noHBand="0" w:noVBand="1" w:val="04A0"/>
        <w:tblW w:w="9695"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7541"/>
        <w:gridCol w:w="2154"/>
      </w:tblGrid>
      <w:tr>
        <w:tc>
          <w:tcPr>
            <w:tcW w:type="dxa" w:w="7541"/>
            <w:vAlign w:val="bottom"/>
          </w:tcPr>
          <w:p>
            <w:pPr>
              <w:spacing w:before="0" w:after="60"/>
            </w:pPr>
            <w:r>
              <w:rPr>
                <w:rFonts w:ascii="Calibri" w:hAnsi="Calibri" w:eastAsia="Calibri" w:cs="Calibri"/>
                <w:b/>
                <w:i w:val="0"/>
                <w:caps/>
                <w:color w:val="5F6368"/>
                <w:sz w:val="16"/>
                <w:spacing w:val="30"/>
              </w:rPr>
              <w:t>Bewerberprofil  ·  Pflege</w:t>
            </w:r>
          </w:p>
          <w:p>
            <w:pPr>
              <w:spacing w:before="0" w:after="40"/>
            </w:pPr>
            <w:r>
              <w:rPr>
                <w:rFonts w:ascii="Cambria" w:hAnsi="Cambria" w:eastAsia="Cambria" w:cs="Cambria"/>
                <w:b/>
                <w:i w:val="0"/>
                <w:color w:val="1A1A1A"/>
                <w:sz w:val="35"/>
              </w:rPr>
              <w:t xml:space="preserve">Sabine Hartmann</w:t>
            </w:r>
          </w:p>
          <w:p>
            <w:pPr>
              <w:spacing w:before="0" w:after="0"/>
            </w:pPr>
            <w:r>
              <w:rPr>
                <w:rFonts w:ascii="Calibri" w:hAnsi="Calibri" w:eastAsia="Calibri" w:cs="Calibri"/>
                <w:b w:val="0"/>
                <w:i w:val="0"/>
                <w:color w:val="1A1A1A"/>
                <w:sz w:val="22"/>
              </w:rPr>
              <w:t xml:space="preserve">Gesundheits- und Krankenpflegerin</w:t>
            </w:r>
          </w:p>
        </w:tc>
        <w:tc>
          <w:tcPr>
            <w:tcW w:type="dxa" w:w="2154"/>
            <w:vAlign w:val="top"/>
          </w:tcPr>
          <w:p>
            <w:pPr>
              <w:spacing w:before="0" w:after="0" w:line="20" w:lineRule="exact"/>
            </w:pPr>
            <w:r>
              <w:rPr>
                <w:rFonts w:ascii="Calibri" w:hAnsi="Calibri" w:eastAsia="Calibri" w:cs="Calibri"/>
                <w:b w:val="0"/>
                <w:i w:val="0"/>
                <w:sz w:val="2"/>
              </w:rPr>
            </w:r>
          </w:p>
        </w:tc>
      </w:tr>
    </w:tbl>
    <w:p>
      <w:pPr>
        <w:spacing w:before="0" w:after="0" w:line="80" w:lineRule="exact"/>
        <w:pBdr>
          <w:bottom w:val="single" w:sz="8" w:space="1" w:color="5F6B77"/>
        </w:pBdr>
      </w:pPr>
      <w:r>
        <w:rPr>
          <w:rFonts w:ascii="Calibri" w:hAnsi="Calibri" w:eastAsia="Calibri" w:cs="Calibri"/>
          <w:b w:val="0"/>
          <w:i w:val="0"/>
          <w:sz w:val="2"/>
        </w:rPr>
      </w:r>
    </w:p>
    <w:p>
      <w:pPr>
        <w:keepNext/>
        <w:spacing w:before="200" w:after="80"/>
      </w:pPr>
      <w:r>
        <w:rPr>
          <w:rFonts w:ascii="Calibri" w:hAnsi="Calibri" w:eastAsia="Calibri" w:cs="Calibri"/>
          <w:b/>
          <w:i w:val="0"/>
          <w:color w:val="1A1A1A"/>
          <w:sz w:val="22"/>
        </w:rPr>
        <w:t>Eckdaten</w:t>
      </w:r>
    </w:p>
    <w:tbl>
      <w:tblPr>
        <w:tblLook w:firstColumn="1" w:firstRow="1" w:lastColumn="0" w:lastRow="0" w:noHBand="0" w:noVBand="1" w:val="04A0"/>
        <w:tblW w:w="9695"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38"/>
        <w:gridCol w:w="7257"/>
      </w:tblGrid>
      <w:tr>
        <w:trPr>
          <w:cantSplit/>
        </w:trPr>
        <w:tc>
          <w:tcPr>
            <w:tcW w:type="dxa" w:w="2438"/>
            <w:tcBorders>
              <w:top w:val="single" w:sz="4" w:space="0" w:color="A6A6A6"/>
              <w:left w:val="single" w:sz="4" w:space="0" w:color="A6A6A6"/>
              <w:bottom w:val="single" w:sz="4" w:space="0" w:color="A6A6A6"/>
              <w:right w:val="single" w:sz="4" w:space="0" w:color="A6A6A6"/>
            </w:tcBorders>
            <w:vAlign w:val="top"/>
            <w:tcMar>
              <w:top w:w="30" w:type="dxa"/>
              <w:left w:w="90" w:type="dxa"/>
              <w:bottom w:w="30" w:type="dxa"/>
              <w:right w:w="90" w:type="dxa"/>
            </w:tcMar>
          </w:tcPr>
          <w:p>
            <w:r>
              <w:rPr>
                <w:rFonts w:ascii="Calibri" w:hAnsi="Calibri" w:eastAsia="Calibri" w:cs="Calibri"/>
                <w:b w:val="0"/>
                <w:i w:val="0"/>
                <w:color w:val="5F6368"/>
                <w:sz w:val="18"/>
              </w:rPr>
              <w:t>Berufserfahrung</w:t>
            </w:r>
          </w:p>
        </w:tc>
        <w:tc>
          <w:tcPr>
            <w:tcW w:type="dxa" w:w="7257"/>
            <w:tcBorders>
              <w:top w:val="single" w:sz="4" w:space="0" w:color="A6A6A6"/>
              <w:left w:val="single" w:sz="4" w:space="0" w:color="A6A6A6"/>
              <w:bottom w:val="single" w:sz="4" w:space="0" w:color="A6A6A6"/>
              <w:right w:val="single" w:sz="4" w:space="0" w:color="A6A6A6"/>
            </w:tcBorders>
            <w:vAlign w:val="top"/>
            <w:tcMar>
              <w:top w:w="30" w:type="dxa"/>
              <w:left w:w="90" w:type="dxa"/>
              <w:bottom w:w="30" w:type="dxa"/>
              <w:right w:w="90" w:type="dxa"/>
            </w:tcMar>
          </w:tcPr>
          <w:p>
            <w:r>
              <w:rPr>
                <w:rFonts w:ascii="Calibri" w:hAnsi="Calibri" w:eastAsia="Calibri" w:cs="Calibri"/>
                <w:b w:val="0"/>
                <w:i w:val="0"/>
                <w:color w:val="1A1A1A"/>
                <w:sz w:val="19"/>
              </w:rPr>
              <w:t xml:space="preserve">14 Jahre, davon 8 Jahre Intensivpflege</w:t>
            </w:r>
          </w:p>
        </w:tc>
      </w:tr>
      <w:tr>
        <w:trPr>
          <w:cantSplit/>
        </w:trPr>
        <w:tc>
          <w:tcPr>
            <w:tcW w:type="dxa" w:w="2438"/>
            <w:tcBorders>
              <w:top w:val="single" w:sz="4" w:space="0" w:color="A6A6A6"/>
              <w:left w:val="single" w:sz="4" w:space="0" w:color="A6A6A6"/>
              <w:bottom w:val="single" w:sz="4" w:space="0" w:color="A6A6A6"/>
              <w:right w:val="single" w:sz="4" w:space="0" w:color="A6A6A6"/>
            </w:tcBorders>
            <w:vAlign w:val="top"/>
            <w:tcMar>
              <w:top w:w="30" w:type="dxa"/>
              <w:left w:w="90" w:type="dxa"/>
              <w:bottom w:w="30" w:type="dxa"/>
              <w:right w:w="90" w:type="dxa"/>
            </w:tcMar>
          </w:tcPr>
          <w:p>
            <w:r>
              <w:rPr>
                <w:rFonts w:ascii="Calibri" w:hAnsi="Calibri" w:eastAsia="Calibri" w:cs="Calibri"/>
                <w:b w:val="0"/>
                <w:i w:val="0"/>
                <w:color w:val="5F6368"/>
                <w:sz w:val="18"/>
              </w:rPr>
              <w:t>Fachbereiche</w:t>
            </w:r>
          </w:p>
        </w:tc>
        <w:tc>
          <w:tcPr>
            <w:tcW w:type="dxa" w:w="7257"/>
            <w:tcBorders>
              <w:top w:val="single" w:sz="4" w:space="0" w:color="A6A6A6"/>
              <w:left w:val="single" w:sz="4" w:space="0" w:color="A6A6A6"/>
              <w:bottom w:val="single" w:sz="4" w:space="0" w:color="A6A6A6"/>
              <w:right w:val="single" w:sz="4" w:space="0" w:color="A6A6A6"/>
            </w:tcBorders>
            <w:vAlign w:val="top"/>
            <w:tcMar>
              <w:top w:w="30" w:type="dxa"/>
              <w:left w:w="90" w:type="dxa"/>
              <w:bottom w:w="30" w:type="dxa"/>
              <w:right w:w="90" w:type="dxa"/>
            </w:tcMar>
          </w:tcPr>
          <w:p>
            <w:r>
              <w:rPr>
                <w:rFonts w:ascii="Calibri" w:hAnsi="Calibri" w:eastAsia="Calibri" w:cs="Calibri"/>
                <w:b w:val="0"/>
                <w:i w:val="0"/>
                <w:color w:val="1A1A1A"/>
                <w:sz w:val="19"/>
              </w:rPr>
              <w:t xml:space="preserve">Intensivpflege, Anästhesie, Innere Medizin</w:t>
            </w:r>
          </w:p>
        </w:tc>
      </w:tr>
      <w:tr>
        <w:trPr>
          <w:cantSplit/>
        </w:trPr>
        <w:tc>
          <w:tcPr>
            <w:tcW w:type="dxa" w:w="2438"/>
            <w:tcBorders>
              <w:top w:val="single" w:sz="4" w:space="0" w:color="A6A6A6"/>
              <w:left w:val="single" w:sz="4" w:space="0" w:color="A6A6A6"/>
              <w:bottom w:val="single" w:sz="4" w:space="0" w:color="A6A6A6"/>
              <w:right w:val="single" w:sz="4" w:space="0" w:color="A6A6A6"/>
            </w:tcBorders>
            <w:vAlign w:val="top"/>
            <w:tcMar>
              <w:top w:w="30" w:type="dxa"/>
              <w:left w:w="90" w:type="dxa"/>
              <w:bottom w:w="30" w:type="dxa"/>
              <w:right w:w="90" w:type="dxa"/>
            </w:tcMar>
          </w:tcPr>
          <w:p>
            <w:r>
              <w:rPr>
                <w:rFonts w:ascii="Calibri" w:hAnsi="Calibri" w:eastAsia="Calibri" w:cs="Calibri"/>
                <w:b w:val="0"/>
                <w:i w:val="0"/>
                <w:color w:val="5F6368"/>
                <w:sz w:val="18"/>
              </w:rPr>
              <w:t>Verfügbar ab</w:t>
            </w:r>
          </w:p>
        </w:tc>
        <w:tc>
          <w:tcPr>
            <w:tcW w:type="dxa" w:w="7257"/>
            <w:tcBorders>
              <w:top w:val="single" w:sz="4" w:space="0" w:color="A6A6A6"/>
              <w:left w:val="single" w:sz="4" w:space="0" w:color="A6A6A6"/>
              <w:bottom w:val="single" w:sz="4" w:space="0" w:color="A6A6A6"/>
              <w:right w:val="single" w:sz="4" w:space="0" w:color="A6A6A6"/>
            </w:tcBorders>
            <w:vAlign w:val="top"/>
            <w:tcMar>
              <w:top w:w="30" w:type="dxa"/>
              <w:left w:w="90" w:type="dxa"/>
              <w:bottom w:w="30" w:type="dxa"/>
              <w:right w:w="90" w:type="dxa"/>
            </w:tcMar>
          </w:tcPr>
          <w:p>
            <w:r>
              <w:rPr>
                <w:rFonts w:ascii="Calibri" w:hAnsi="Calibri" w:eastAsia="Calibri" w:cs="Calibri"/>
                <w:b/>
                <w:i w:val="0"/>
                <w:color w:val="1A1A1A"/>
                <w:sz w:val="19"/>
              </w:rPr>
              <w:t xml:space="preserve">ab sofort</w:t>
            </w:r>
          </w:p>
        </w:tc>
      </w:tr>
      <w:tr>
        <w:trPr>
          <w:cantSplit/>
        </w:trPr>
        <w:tc>
          <w:tcPr>
            <w:tcW w:type="dxa" w:w="2438"/>
            <w:tcBorders>
              <w:top w:val="single" w:sz="4" w:space="0" w:color="A6A6A6"/>
              <w:left w:val="single" w:sz="4" w:space="0" w:color="A6A6A6"/>
              <w:bottom w:val="single" w:sz="4" w:space="0" w:color="A6A6A6"/>
              <w:right w:val="single" w:sz="4" w:space="0" w:color="A6A6A6"/>
            </w:tcBorders>
            <w:vAlign w:val="top"/>
            <w:tcMar>
              <w:top w:w="30" w:type="dxa"/>
              <w:left w:w="90" w:type="dxa"/>
              <w:bottom w:w="30" w:type="dxa"/>
              <w:right w:w="90" w:type="dxa"/>
            </w:tcMar>
          </w:tcPr>
          <w:p>
            <w:r>
              <w:rPr>
                <w:rFonts w:ascii="Calibri" w:hAnsi="Calibri" w:eastAsia="Calibri" w:cs="Calibri"/>
                <w:b w:val="0"/>
                <w:i w:val="0"/>
                <w:color w:val="5F6368"/>
                <w:sz w:val="18"/>
              </w:rPr>
              <w:t>Arbeitszeit</w:t>
            </w:r>
          </w:p>
        </w:tc>
        <w:tc>
          <w:tcPr>
            <w:tcW w:type="dxa" w:w="7257"/>
            <w:tcBorders>
              <w:top w:val="single" w:sz="4" w:space="0" w:color="A6A6A6"/>
              <w:left w:val="single" w:sz="4" w:space="0" w:color="A6A6A6"/>
              <w:bottom w:val="single" w:sz="4" w:space="0" w:color="A6A6A6"/>
              <w:right w:val="single" w:sz="4" w:space="0" w:color="A6A6A6"/>
            </w:tcBorders>
            <w:vAlign w:val="top"/>
            <w:tcMar>
              <w:top w:w="30" w:type="dxa"/>
              <w:left w:w="90" w:type="dxa"/>
              <w:bottom w:w="30" w:type="dxa"/>
              <w:right w:w="90" w:type="dxa"/>
            </w:tcMar>
          </w:tcPr>
          <w:p>
            <w:r>
              <w:rPr>
                <w:rFonts w:ascii="Calibri" w:hAnsi="Calibri" w:eastAsia="Calibri" w:cs="Calibri"/>
                <w:b w:val="0"/>
                <w:i w:val="0"/>
                <w:color w:val="1A1A1A"/>
                <w:sz w:val="19"/>
              </w:rPr>
              <w:t xml:space="preserve">Vollzeit</w:t>
            </w:r>
          </w:p>
        </w:tc>
      </w:tr>
      <w:tr>
        <w:trPr>
          <w:cantSplit/>
        </w:trPr>
        <w:tc>
          <w:tcPr>
            <w:tcW w:type="dxa" w:w="2438"/>
            <w:tcBorders>
              <w:top w:val="single" w:sz="4" w:space="0" w:color="A6A6A6"/>
              <w:left w:val="single" w:sz="4" w:space="0" w:color="A6A6A6"/>
              <w:bottom w:val="single" w:sz="4" w:space="0" w:color="A6A6A6"/>
              <w:right w:val="single" w:sz="4" w:space="0" w:color="A6A6A6"/>
            </w:tcBorders>
            <w:vAlign w:val="top"/>
            <w:tcMar>
              <w:top w:w="30" w:type="dxa"/>
              <w:left w:w="90" w:type="dxa"/>
              <w:bottom w:w="30" w:type="dxa"/>
              <w:right w:w="90" w:type="dxa"/>
            </w:tcMar>
          </w:tcPr>
          <w:p>
            <w:r>
              <w:rPr>
                <w:rFonts w:ascii="Calibri" w:hAnsi="Calibri" w:eastAsia="Calibri" w:cs="Calibri"/>
                <w:b w:val="0"/>
                <w:i w:val="0"/>
                <w:color w:val="5F6368"/>
                <w:sz w:val="18"/>
              </w:rPr>
              <w:t>Dienste</w:t>
            </w:r>
          </w:p>
        </w:tc>
        <w:tc>
          <w:tcPr>
            <w:tcW w:type="dxa" w:w="7257"/>
            <w:tcBorders>
              <w:top w:val="single" w:sz="4" w:space="0" w:color="A6A6A6"/>
              <w:left w:val="single" w:sz="4" w:space="0" w:color="A6A6A6"/>
              <w:bottom w:val="single" w:sz="4" w:space="0" w:color="A6A6A6"/>
              <w:right w:val="single" w:sz="4" w:space="0" w:color="A6A6A6"/>
            </w:tcBorders>
            <w:vAlign w:val="top"/>
            <w:tcMar>
              <w:top w:w="30" w:type="dxa"/>
              <w:left w:w="90" w:type="dxa"/>
              <w:bottom w:w="30" w:type="dxa"/>
              <w:right w:w="90" w:type="dxa"/>
            </w:tcMar>
          </w:tcPr>
          <w:p>
            <w:r>
              <w:rPr>
                <w:rFonts w:ascii="Calibri" w:hAnsi="Calibri" w:eastAsia="Calibri" w:cs="Calibri"/>
                <w:b/>
                <w:i w:val="0"/>
                <w:color w:val="1A1A1A"/>
                <w:sz w:val="19"/>
              </w:rPr>
              <w:t xml:space="preserve">Früh/Spät/Nacht, Wochenenden nach Absprache</w:t>
            </w:r>
          </w:p>
        </w:tc>
      </w:tr>
      <w:tr>
        <w:trPr>
          <w:cantSplit/>
        </w:trPr>
        <w:tc>
          <w:tcPr>
            <w:tcW w:type="dxa" w:w="2438"/>
            <w:tcBorders>
              <w:top w:val="single" w:sz="4" w:space="0" w:color="A6A6A6"/>
              <w:left w:val="single" w:sz="4" w:space="0" w:color="A6A6A6"/>
              <w:bottom w:val="single" w:sz="4" w:space="0" w:color="A6A6A6"/>
              <w:right w:val="single" w:sz="4" w:space="0" w:color="A6A6A6"/>
            </w:tcBorders>
            <w:vAlign w:val="top"/>
            <w:tcMar>
              <w:top w:w="30" w:type="dxa"/>
              <w:left w:w="90" w:type="dxa"/>
              <w:bottom w:w="30" w:type="dxa"/>
              <w:right w:w="90" w:type="dxa"/>
            </w:tcMar>
          </w:tcPr>
          <w:p>
            <w:r>
              <w:rPr>
                <w:rFonts w:ascii="Calibri" w:hAnsi="Calibri" w:eastAsia="Calibri" w:cs="Calibri"/>
                <w:b w:val="0"/>
                <w:i w:val="0"/>
                <w:color w:val="5F6368"/>
                <w:sz w:val="18"/>
              </w:rPr>
              <w:t>Einsatzregion</w:t>
            </w:r>
          </w:p>
        </w:tc>
        <w:tc>
          <w:tcPr>
            <w:tcW w:type="dxa" w:w="7257"/>
            <w:tcBorders>
              <w:top w:val="single" w:sz="4" w:space="0" w:color="A6A6A6"/>
              <w:left w:val="single" w:sz="4" w:space="0" w:color="A6A6A6"/>
              <w:bottom w:val="single" w:sz="4" w:space="0" w:color="A6A6A6"/>
              <w:right w:val="single" w:sz="4" w:space="0" w:color="A6A6A6"/>
            </w:tcBorders>
            <w:vAlign w:val="top"/>
            <w:tcMar>
              <w:top w:w="30" w:type="dxa"/>
              <w:left w:w="90" w:type="dxa"/>
              <w:bottom w:w="30" w:type="dxa"/>
              <w:right w:w="90" w:type="dxa"/>
            </w:tcMar>
          </w:tcPr>
          <w:p>
            <w:r>
              <w:rPr>
                <w:rFonts w:ascii="Calibri" w:hAnsi="Calibri" w:eastAsia="Calibri" w:cs="Calibri"/>
                <w:b w:val="0"/>
                <w:i w:val="0"/>
                <w:color w:val="1A1A1A"/>
                <w:sz w:val="19"/>
              </w:rPr>
              <w:t xml:space="preserve">Raum Köln/Bonn, max. 40 km</w:t>
            </w:r>
          </w:p>
        </w:tc>
      </w:tr>
      <w:tr>
        <w:trPr>
          <w:cantSplit/>
        </w:trPr>
        <w:tc>
          <w:tcPr>
            <w:tcW w:type="dxa" w:w="2438"/>
            <w:tcBorders>
              <w:top w:val="single" w:sz="4" w:space="0" w:color="A6A6A6"/>
              <w:left w:val="single" w:sz="4" w:space="0" w:color="A6A6A6"/>
              <w:bottom w:val="single" w:sz="4" w:space="0" w:color="A6A6A6"/>
              <w:right w:val="single" w:sz="4" w:space="0" w:color="A6A6A6"/>
            </w:tcBorders>
            <w:vAlign w:val="top"/>
            <w:tcMar>
              <w:top w:w="30" w:type="dxa"/>
              <w:left w:w="90" w:type="dxa"/>
              <w:bottom w:w="30" w:type="dxa"/>
              <w:right w:w="90" w:type="dxa"/>
            </w:tcMar>
          </w:tcPr>
          <w:p>
            <w:r>
              <w:rPr>
                <w:rFonts w:ascii="Calibri" w:hAnsi="Calibri" w:eastAsia="Calibri" w:cs="Calibri"/>
                <w:b w:val="0"/>
                <w:i w:val="0"/>
                <w:color w:val="5F6368"/>
                <w:sz w:val="18"/>
              </w:rPr>
              <w:t>Wohnort</w:t>
            </w:r>
          </w:p>
        </w:tc>
        <w:tc>
          <w:tcPr>
            <w:tcW w:type="dxa" w:w="7257"/>
            <w:tcBorders>
              <w:top w:val="single" w:sz="4" w:space="0" w:color="A6A6A6"/>
              <w:left w:val="single" w:sz="4" w:space="0" w:color="A6A6A6"/>
              <w:bottom w:val="single" w:sz="4" w:space="0" w:color="A6A6A6"/>
              <w:right w:val="single" w:sz="4" w:space="0" w:color="A6A6A6"/>
            </w:tcBorders>
            <w:vAlign w:val="top"/>
            <w:tcMar>
              <w:top w:w="30" w:type="dxa"/>
              <w:left w:w="90" w:type="dxa"/>
              <w:bottom w:w="30" w:type="dxa"/>
              <w:right w:w="90" w:type="dxa"/>
            </w:tcMar>
          </w:tcPr>
          <w:p>
            <w:r>
              <w:rPr>
                <w:rFonts w:ascii="Calibri" w:hAnsi="Calibri" w:eastAsia="Calibri" w:cs="Calibri"/>
                <w:b w:val="0"/>
                <w:i w:val="0"/>
                <w:color w:val="1A1A1A"/>
                <w:sz w:val="19"/>
              </w:rPr>
              <w:t xml:space="preserve">Troisdorf</w:t>
            </w:r>
          </w:p>
        </w:tc>
      </w:tr>
      <w:tr>
        <w:trPr>
          <w:cantSplit/>
        </w:trPr>
        <w:tc>
          <w:tcPr>
            <w:tcW w:type="dxa" w:w="2438"/>
            <w:tcBorders>
              <w:top w:val="single" w:sz="4" w:space="0" w:color="A6A6A6"/>
              <w:left w:val="single" w:sz="4" w:space="0" w:color="A6A6A6"/>
              <w:bottom w:val="single" w:sz="4" w:space="0" w:color="A6A6A6"/>
              <w:right w:val="single" w:sz="4" w:space="0" w:color="A6A6A6"/>
            </w:tcBorders>
            <w:vAlign w:val="top"/>
            <w:tcMar>
              <w:top w:w="30" w:type="dxa"/>
              <w:left w:w="90" w:type="dxa"/>
              <w:bottom w:w="30" w:type="dxa"/>
              <w:right w:w="90" w:type="dxa"/>
            </w:tcMar>
          </w:tcPr>
          <w:p>
            <w:r>
              <w:rPr>
                <w:rFonts w:ascii="Calibri" w:hAnsi="Calibri" w:eastAsia="Calibri" w:cs="Calibri"/>
                <w:b w:val="0"/>
                <w:i w:val="0"/>
                <w:color w:val="5F6368"/>
                <w:sz w:val="18"/>
              </w:rPr>
              <w:t>Mobilität</w:t>
            </w:r>
          </w:p>
        </w:tc>
        <w:tc>
          <w:tcPr>
            <w:tcW w:type="dxa" w:w="7257"/>
            <w:tcBorders>
              <w:top w:val="single" w:sz="4" w:space="0" w:color="A6A6A6"/>
              <w:left w:val="single" w:sz="4" w:space="0" w:color="A6A6A6"/>
              <w:bottom w:val="single" w:sz="4" w:space="0" w:color="A6A6A6"/>
              <w:right w:val="single" w:sz="4" w:space="0" w:color="A6A6A6"/>
            </w:tcBorders>
            <w:vAlign w:val="top"/>
            <w:tcMar>
              <w:top w:w="30" w:type="dxa"/>
              <w:left w:w="90" w:type="dxa"/>
              <w:bottom w:w="30" w:type="dxa"/>
              <w:right w:w="90" w:type="dxa"/>
            </w:tcMar>
          </w:tcPr>
          <w:p>
            <w:r>
              <w:rPr>
                <w:rFonts w:ascii="Calibri" w:hAnsi="Calibri" w:eastAsia="Calibri" w:cs="Calibri"/>
                <w:b w:val="0"/>
                <w:i w:val="0"/>
                <w:color w:val="1A1A1A"/>
                <w:sz w:val="19"/>
              </w:rPr>
              <w:t xml:space="preserve">Führerschein B, eigener Pkw</w:t>
            </w:r>
          </w:p>
        </w:tc>
      </w:tr>
      <w:tr>
        <w:trPr>
          <w:cantSplit/>
        </w:trPr>
        <w:tc>
          <w:tcPr>
            <w:tcW w:type="dxa" w:w="2438"/>
            <w:tcBorders>
              <w:top w:val="single" w:sz="4" w:space="0" w:color="A6A6A6"/>
              <w:left w:val="single" w:sz="4" w:space="0" w:color="A6A6A6"/>
              <w:bottom w:val="single" w:sz="4" w:space="0" w:color="A6A6A6"/>
              <w:right w:val="single" w:sz="4" w:space="0" w:color="A6A6A6"/>
            </w:tcBorders>
            <w:vAlign w:val="top"/>
            <w:tcMar>
              <w:top w:w="30" w:type="dxa"/>
              <w:left w:w="90" w:type="dxa"/>
              <w:bottom w:w="30" w:type="dxa"/>
              <w:right w:w="90" w:type="dxa"/>
            </w:tcMar>
          </w:tcPr>
          <w:p>
            <w:r>
              <w:rPr>
                <w:rFonts w:ascii="Calibri" w:hAnsi="Calibri" w:eastAsia="Calibri" w:cs="Calibri"/>
                <w:b w:val="0"/>
                <w:i w:val="0"/>
                <w:color w:val="5F6368"/>
                <w:sz w:val="18"/>
              </w:rPr>
              <w:t>Ansprechpartner</w:t>
            </w:r>
          </w:p>
        </w:tc>
        <w:tc>
          <w:tcPr>
            <w:tcW w:type="dxa" w:w="7257"/>
            <w:tcBorders>
              <w:top w:val="single" w:sz="4" w:space="0" w:color="A6A6A6"/>
              <w:left w:val="single" w:sz="4" w:space="0" w:color="A6A6A6"/>
              <w:bottom w:val="single" w:sz="4" w:space="0" w:color="A6A6A6"/>
              <w:right w:val="single" w:sz="4" w:space="0" w:color="A6A6A6"/>
            </w:tcBorders>
            <w:vAlign w:val="top"/>
            <w:tcMar>
              <w:top w:w="30" w:type="dxa"/>
              <w:left w:w="90" w:type="dxa"/>
              <w:bottom w:w="30" w:type="dxa"/>
              <w:right w:w="90" w:type="dxa"/>
            </w:tcMar>
          </w:tcPr>
          <w:p>
            <w:r>
              <w:rPr>
                <w:rFonts w:ascii="Calibri" w:hAnsi="Calibri" w:eastAsia="Calibri" w:cs="Calibri"/>
                <w:b w:val="0"/>
                <w:i w:val="0"/>
                <w:color w:val="1A1A1A"/>
                <w:sz w:val="19"/>
              </w:rPr>
              <w:t xml:space="preserve">Tanja Merz, Pflegeteam Rheinland GmbH</w:t>
            </w:r>
          </w:p>
        </w:tc>
      </w:tr>
    </w:tbl>
    <w:p>
      <w:pPr>
        <w:keepNext/>
        <w:spacing w:before="280" w:after="80"/>
      </w:pPr>
      <w:r>
        <w:rPr>
          <w:rFonts w:ascii="Calibri" w:hAnsi="Calibri" w:eastAsia="Calibri" w:cs="Calibri"/>
          <w:b/>
          <w:i w:val="0"/>
          <w:color w:val="1A1A1A"/>
          <w:sz w:val="22"/>
        </w:rPr>
        <w:t>Erlaubnis und Nachweise</w:t>
      </w:r>
    </w:p>
    <w:tbl>
      <w:tblPr>
        <w:tblLook w:firstColumn="1" w:firstRow="1" w:lastColumn="0" w:lastRow="0" w:noHBand="0" w:noVBand="1" w:val="04A0"/>
        <w:tblW w:w="9695"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3175"/>
        <w:gridCol w:w="2948"/>
        <w:gridCol w:w="3572"/>
      </w:tblGrid>
      <w:tr>
        <w:trPr>
          <w:tblHeader/>
          <w:cantSplit/>
        </w:trPr>
        <w:tc>
          <w:tcPr>
            <w:tcW w:type="dxa" w:w="3175"/>
            <w:tcBorders>
              <w:top w:val="single" w:sz="4" w:space="0" w:color="A6A6A6"/>
              <w:left w:val="single" w:sz="4" w:space="0" w:color="A6A6A6"/>
              <w:bottom w:val="single" w:sz="4" w:space="0" w:color="A6A6A6"/>
              <w:right w:val="single" w:sz="4" w:space="0" w:color="A6A6A6"/>
              <w:bottom w:val="single" w:sz="10" w:space="0" w:color="1A1A1A"/>
            </w:tcBorders>
            <w:vAlign w:val="center"/>
            <w:tcMar>
              <w:top w:w="45" w:type="dxa"/>
              <w:left w:w="90" w:type="dxa"/>
              <w:bottom w:w="45" w:type="dxa"/>
              <w:right w:w="90" w:type="dxa"/>
            </w:tcMar>
          </w:tcPr>
          <w:p>
            <w:pPr>
              <w:keepNext/>
              <w:spacing w:before="0" w:after="0"/>
            </w:pPr>
            <w:r>
              <w:rPr>
                <w:rFonts w:ascii="Calibri" w:hAnsi="Calibri" w:eastAsia="Calibri" w:cs="Calibri"/>
                <w:b/>
                <w:i w:val="0"/>
                <w:color w:val="1A1A1A"/>
                <w:sz w:val="17"/>
              </w:rPr>
              <w:t>Nachweis</w:t>
            </w:r>
          </w:p>
        </w:tc>
        <w:tc>
          <w:tcPr>
            <w:tcW w:type="dxa" w:w="2948"/>
            <w:tcBorders>
              <w:top w:val="single" w:sz="4" w:space="0" w:color="A6A6A6"/>
              <w:left w:val="single" w:sz="4" w:space="0" w:color="A6A6A6"/>
              <w:bottom w:val="single" w:sz="4" w:space="0" w:color="A6A6A6"/>
              <w:right w:val="single" w:sz="4" w:space="0" w:color="A6A6A6"/>
              <w:bottom w:val="single" w:sz="10" w:space="0" w:color="1A1A1A"/>
            </w:tcBorders>
            <w:vAlign w:val="center"/>
            <w:tcMar>
              <w:top w:w="45" w:type="dxa"/>
              <w:left w:w="90" w:type="dxa"/>
              <w:bottom w:w="45" w:type="dxa"/>
              <w:right w:w="90" w:type="dxa"/>
            </w:tcMar>
          </w:tcPr>
          <w:p>
            <w:pPr>
              <w:keepNext/>
              <w:spacing w:before="0" w:after="0"/>
            </w:pPr>
            <w:r>
              <w:rPr>
                <w:rFonts w:ascii="Calibri" w:hAnsi="Calibri" w:eastAsia="Calibri" w:cs="Calibri"/>
                <w:b/>
                <w:i w:val="0"/>
                <w:color w:val="1A1A1A"/>
                <w:sz w:val="17"/>
              </w:rPr>
              <w:t>Stand</w:t>
            </w:r>
          </w:p>
        </w:tc>
        <w:tc>
          <w:tcPr>
            <w:tcW w:type="dxa" w:w="3572"/>
            <w:tcBorders>
              <w:top w:val="single" w:sz="4" w:space="0" w:color="A6A6A6"/>
              <w:left w:val="single" w:sz="4" w:space="0" w:color="A6A6A6"/>
              <w:bottom w:val="single" w:sz="4" w:space="0" w:color="A6A6A6"/>
              <w:right w:val="single" w:sz="4" w:space="0" w:color="A6A6A6"/>
              <w:bottom w:val="single" w:sz="10" w:space="0" w:color="1A1A1A"/>
            </w:tcBorders>
            <w:vAlign w:val="center"/>
            <w:tcMar>
              <w:top w:w="45" w:type="dxa"/>
              <w:left w:w="90" w:type="dxa"/>
              <w:bottom w:w="45" w:type="dxa"/>
              <w:right w:w="90" w:type="dxa"/>
            </w:tcMar>
          </w:tcPr>
          <w:p>
            <w:pPr>
              <w:keepNext/>
              <w:spacing w:before="0" w:after="0"/>
            </w:pPr>
            <w:r>
              <w:rPr>
                <w:rFonts w:ascii="Calibri" w:hAnsi="Calibri" w:eastAsia="Calibri" w:cs="Calibri"/>
                <w:b/>
                <w:i w:val="0"/>
                <w:color w:val="1A1A1A"/>
                <w:sz w:val="17"/>
              </w:rPr>
              <w:t>Datum / Nachweis</w:t>
            </w:r>
          </w:p>
        </w:tc>
      </w:tr>
      <w:tr>
        <w:trPr>
          <w:cantSplit/>
        </w:trPr>
        <w:tc>
          <w:tcPr>
            <w:tcW w:type="dxa" w:w="3175"/>
            <w:tcBorders>
              <w:top w:val="single" w:sz="4" w:space="0" w:color="A6A6A6"/>
              <w:left w:val="single" w:sz="4" w:space="0" w:color="A6A6A6"/>
              <w:bottom w:val="single" w:sz="4" w:space="0" w:color="A6A6A6"/>
              <w:right w:val="single" w:sz="4" w:space="0" w:color="A6A6A6"/>
            </w:tcBorders>
            <w:vAlign w:val="top"/>
            <w:tcMar>
              <w:top w:w="40" w:type="dxa"/>
              <w:left w:w="90" w:type="dxa"/>
              <w:bottom w:w="40" w:type="dxa"/>
              <w:right w:w="90" w:type="dxa"/>
            </w:tcMar>
          </w:tcPr>
          <w:p>
            <w:r>
              <w:rPr>
                <w:rFonts w:ascii="Calibri" w:hAnsi="Calibri" w:eastAsia="Calibri" w:cs="Calibri"/>
                <w:b w:val="0"/>
                <w:i w:val="0"/>
                <w:color w:val="1A1A1A"/>
                <w:sz w:val="18"/>
              </w:rPr>
              <w:t>Erlaubnis zum Führen der Berufsbezeichnung</w:t>
            </w:r>
          </w:p>
        </w:tc>
        <w:tc>
          <w:tcPr>
            <w:tcW w:type="dxa" w:w="2948"/>
            <w:tcBorders>
              <w:top w:val="single" w:sz="4" w:space="0" w:color="A6A6A6"/>
              <w:left w:val="single" w:sz="4" w:space="0" w:color="A6A6A6"/>
              <w:bottom w:val="single" w:sz="4" w:space="0" w:color="A6A6A6"/>
              <w:right w:val="single" w:sz="4" w:space="0" w:color="A6A6A6"/>
            </w:tcBorders>
            <w:vAlign w:val="top"/>
            <w:tcMar>
              <w:top w:w="40" w:type="dxa"/>
              <w:left w:w="90" w:type="dxa"/>
              <w:bottom w:w="40" w:type="dxa"/>
              <w:right w:w="90" w:type="dxa"/>
            </w:tcMar>
          </w:tcPr>
          <w:p>
            <w:r>
              <w:rPr>
                <w:rFonts w:ascii="Calibri" w:hAnsi="Calibri" w:eastAsia="Calibri" w:cs="Calibri"/>
                <w:b/>
                <w:i w:val="0"/>
                <w:color w:val="1A1A1A"/>
                <w:sz w:val="19"/>
              </w:rPr>
              <w:t xml:space="preserve">erteilt, Urkunde liegt vor</w:t>
            </w:r>
          </w:p>
        </w:tc>
        <w:tc>
          <w:tcPr>
            <w:tcW w:type="dxa" w:w="3572"/>
            <w:tcBorders>
              <w:top w:val="single" w:sz="4" w:space="0" w:color="A6A6A6"/>
              <w:left w:val="single" w:sz="4" w:space="0" w:color="A6A6A6"/>
              <w:bottom w:val="single" w:sz="4" w:space="0" w:color="A6A6A6"/>
              <w:right w:val="single" w:sz="4" w:space="0" w:color="A6A6A6"/>
            </w:tcBorders>
            <w:vAlign w:val="top"/>
            <w:tcMar>
              <w:top w:w="40" w:type="dxa"/>
              <w:left w:w="90" w:type="dxa"/>
              <w:bottom w:w="40" w:type="dxa"/>
              <w:right w:w="90" w:type="dxa"/>
            </w:tcMar>
          </w:tcPr>
          <w:p>
            <w:r>
              <w:rPr>
                <w:rFonts w:ascii="Calibri" w:hAnsi="Calibri" w:eastAsia="Calibri" w:cs="Calibri"/>
                <w:b w:val="0"/>
                <w:i w:val="0"/>
                <w:color w:val="1A1A1A"/>
                <w:sz w:val="18"/>
              </w:rPr>
              <w:t xml:space="preserve">Bezirksregierung Köln, 09/2012</w:t>
            </w:r>
          </w:p>
        </w:tc>
      </w:tr>
      <w:tr>
        <w:trPr>
          <w:cantSplit/>
        </w:trPr>
        <w:tc>
          <w:tcPr>
            <w:tcW w:type="dxa" w:w="3175"/>
            <w:tcBorders>
              <w:top w:val="single" w:sz="4" w:space="0" w:color="A6A6A6"/>
              <w:left w:val="single" w:sz="4" w:space="0" w:color="A6A6A6"/>
              <w:bottom w:val="single" w:sz="4" w:space="0" w:color="A6A6A6"/>
              <w:right w:val="single" w:sz="4" w:space="0" w:color="A6A6A6"/>
            </w:tcBorders>
            <w:vAlign w:val="top"/>
            <w:tcMar>
              <w:top w:w="40" w:type="dxa"/>
              <w:left w:w="90" w:type="dxa"/>
              <w:bottom w:w="40" w:type="dxa"/>
              <w:right w:w="90" w:type="dxa"/>
            </w:tcMar>
          </w:tcPr>
          <w:p>
            <w:r>
              <w:rPr>
                <w:rFonts w:ascii="Calibri" w:hAnsi="Calibri" w:eastAsia="Calibri" w:cs="Calibri"/>
                <w:b w:val="0"/>
                <w:i w:val="0"/>
                <w:color w:val="1A1A1A"/>
                <w:sz w:val="18"/>
              </w:rPr>
              <w:t>Anerkennung (ausländischer Abschluss)</w:t>
            </w:r>
          </w:p>
        </w:tc>
        <w:tc>
          <w:tcPr>
            <w:tcW w:type="dxa" w:w="2948"/>
            <w:tcBorders>
              <w:top w:val="single" w:sz="4" w:space="0" w:color="A6A6A6"/>
              <w:left w:val="single" w:sz="4" w:space="0" w:color="A6A6A6"/>
              <w:bottom w:val="single" w:sz="4" w:space="0" w:color="A6A6A6"/>
              <w:right w:val="single" w:sz="4" w:space="0" w:color="A6A6A6"/>
            </w:tcBorders>
            <w:vAlign w:val="top"/>
            <w:tcMar>
              <w:top w:w="40" w:type="dxa"/>
              <w:left w:w="90" w:type="dxa"/>
              <w:bottom w:w="40" w:type="dxa"/>
              <w:right w:w="90" w:type="dxa"/>
            </w:tcMar>
          </w:tcPr>
          <w:p>
            <w:r>
              <w:rPr>
                <w:rFonts w:ascii="Calibri" w:hAnsi="Calibri" w:eastAsia="Calibri" w:cs="Calibri"/>
                <w:b/>
                <w:i w:val="0"/>
                <w:color w:val="1A1A1A"/>
                <w:sz w:val="19"/>
              </w:rPr>
              <w:t xml:space="preserve"/>
            </w:r>
          </w:p>
        </w:tc>
        <w:tc>
          <w:tcPr>
            <w:tcW w:type="dxa" w:w="3572"/>
            <w:tcBorders>
              <w:top w:val="single" w:sz="4" w:space="0" w:color="A6A6A6"/>
              <w:left w:val="single" w:sz="4" w:space="0" w:color="A6A6A6"/>
              <w:bottom w:val="single" w:sz="4" w:space="0" w:color="A6A6A6"/>
              <w:right w:val="single" w:sz="4" w:space="0" w:color="A6A6A6"/>
            </w:tcBorders>
            <w:vAlign w:val="top"/>
            <w:tcMar>
              <w:top w:w="40" w:type="dxa"/>
              <w:left w:w="90" w:type="dxa"/>
              <w:bottom w:w="40" w:type="dxa"/>
              <w:right w:w="90" w:type="dxa"/>
            </w:tcMar>
          </w:tcPr>
          <w:p>
            <w:r>
              <w:rPr>
                <w:rFonts w:ascii="Calibri" w:hAnsi="Calibri" w:eastAsia="Calibri" w:cs="Calibri"/>
                <w:b w:val="0"/>
                <w:i w:val="0"/>
                <w:color w:val="1A1A1A"/>
                <w:sz w:val="18"/>
              </w:rPr>
              <w:t xml:space="preserve"/>
            </w:r>
          </w:p>
        </w:tc>
      </w:tr>
      <w:tr>
        <w:trPr>
          <w:cantSplit/>
        </w:trPr>
        <w:tc>
          <w:tcPr>
            <w:tcW w:type="dxa" w:w="3175"/>
            <w:tcBorders>
              <w:top w:val="single" w:sz="4" w:space="0" w:color="A6A6A6"/>
              <w:left w:val="single" w:sz="4" w:space="0" w:color="A6A6A6"/>
              <w:bottom w:val="single" w:sz="4" w:space="0" w:color="A6A6A6"/>
              <w:right w:val="single" w:sz="4" w:space="0" w:color="A6A6A6"/>
            </w:tcBorders>
            <w:vAlign w:val="top"/>
            <w:tcMar>
              <w:top w:w="40" w:type="dxa"/>
              <w:left w:w="90" w:type="dxa"/>
              <w:bottom w:w="40" w:type="dxa"/>
              <w:right w:w="90" w:type="dxa"/>
            </w:tcMar>
          </w:tcPr>
          <w:p>
            <w:r>
              <w:rPr>
                <w:rFonts w:ascii="Calibri" w:hAnsi="Calibri" w:eastAsia="Calibri" w:cs="Calibri"/>
                <w:b w:val="0"/>
                <w:i w:val="0"/>
                <w:color w:val="1A1A1A"/>
                <w:sz w:val="18"/>
              </w:rPr>
              <w:t>Deutschkenntnisse</w:t>
            </w:r>
          </w:p>
        </w:tc>
        <w:tc>
          <w:tcPr>
            <w:tcW w:type="dxa" w:w="2948"/>
            <w:tcBorders>
              <w:top w:val="single" w:sz="4" w:space="0" w:color="A6A6A6"/>
              <w:left w:val="single" w:sz="4" w:space="0" w:color="A6A6A6"/>
              <w:bottom w:val="single" w:sz="4" w:space="0" w:color="A6A6A6"/>
              <w:right w:val="single" w:sz="4" w:space="0" w:color="A6A6A6"/>
            </w:tcBorders>
            <w:vAlign w:val="top"/>
            <w:tcMar>
              <w:top w:w="40" w:type="dxa"/>
              <w:left w:w="90" w:type="dxa"/>
              <w:bottom w:w="40" w:type="dxa"/>
              <w:right w:w="90" w:type="dxa"/>
            </w:tcMar>
          </w:tcPr>
          <w:p>
            <w:r>
              <w:rPr>
                <w:rFonts w:ascii="Calibri" w:hAnsi="Calibri" w:eastAsia="Calibri" w:cs="Calibri"/>
                <w:b/>
                <w:i w:val="0"/>
                <w:color w:val="1A1A1A"/>
                <w:sz w:val="19"/>
              </w:rPr>
              <w:t xml:space="preserve">Muttersprache</w:t>
            </w:r>
          </w:p>
        </w:tc>
        <w:tc>
          <w:tcPr>
            <w:tcW w:type="dxa" w:w="3572"/>
            <w:tcBorders>
              <w:top w:val="single" w:sz="4" w:space="0" w:color="A6A6A6"/>
              <w:left w:val="single" w:sz="4" w:space="0" w:color="A6A6A6"/>
              <w:bottom w:val="single" w:sz="4" w:space="0" w:color="A6A6A6"/>
              <w:right w:val="single" w:sz="4" w:space="0" w:color="A6A6A6"/>
            </w:tcBorders>
            <w:vAlign w:val="top"/>
            <w:tcMar>
              <w:top w:w="40" w:type="dxa"/>
              <w:left w:w="90" w:type="dxa"/>
              <w:bottom w:w="40" w:type="dxa"/>
              <w:right w:w="90" w:type="dxa"/>
            </w:tcMar>
          </w:tcPr>
          <w:p>
            <w:r>
              <w:rPr>
                <w:rFonts w:ascii="Calibri" w:hAnsi="Calibri" w:eastAsia="Calibri" w:cs="Calibri"/>
                <w:b w:val="0"/>
                <w:i w:val="0"/>
                <w:color w:val="1A1A1A"/>
                <w:sz w:val="18"/>
              </w:rPr>
              <w:t xml:space="preserve"/>
            </w:r>
          </w:p>
        </w:tc>
      </w:tr>
      <w:tr>
        <w:trPr>
          <w:cantSplit/>
        </w:trPr>
        <w:tc>
          <w:tcPr>
            <w:tcW w:type="dxa" w:w="3175"/>
            <w:tcBorders>
              <w:top w:val="single" w:sz="4" w:space="0" w:color="A6A6A6"/>
              <w:left w:val="single" w:sz="4" w:space="0" w:color="A6A6A6"/>
              <w:bottom w:val="single" w:sz="4" w:space="0" w:color="A6A6A6"/>
              <w:right w:val="single" w:sz="4" w:space="0" w:color="A6A6A6"/>
            </w:tcBorders>
            <w:vAlign w:val="top"/>
            <w:tcMar>
              <w:top w:w="40" w:type="dxa"/>
              <w:left w:w="90" w:type="dxa"/>
              <w:bottom w:w="40" w:type="dxa"/>
              <w:right w:w="90" w:type="dxa"/>
            </w:tcMar>
          </w:tcPr>
          <w:p>
            <w:r>
              <w:rPr>
                <w:rFonts w:ascii="Calibri" w:hAnsi="Calibri" w:eastAsia="Calibri" w:cs="Calibri"/>
                <w:b w:val="0"/>
                <w:i w:val="0"/>
                <w:color w:val="1A1A1A"/>
                <w:sz w:val="18"/>
              </w:rPr>
              <w:t>Masernschutz (§ 20 Abs. 8 IfSG)</w:t>
            </w:r>
          </w:p>
        </w:tc>
        <w:tc>
          <w:tcPr>
            <w:tcW w:type="dxa" w:w="2948"/>
            <w:tcBorders>
              <w:top w:val="single" w:sz="4" w:space="0" w:color="A6A6A6"/>
              <w:left w:val="single" w:sz="4" w:space="0" w:color="A6A6A6"/>
              <w:bottom w:val="single" w:sz="4" w:space="0" w:color="A6A6A6"/>
              <w:right w:val="single" w:sz="4" w:space="0" w:color="A6A6A6"/>
            </w:tcBorders>
            <w:vAlign w:val="top"/>
            <w:tcMar>
              <w:top w:w="40" w:type="dxa"/>
              <w:left w:w="90" w:type="dxa"/>
              <w:bottom w:w="40" w:type="dxa"/>
              <w:right w:w="90" w:type="dxa"/>
            </w:tcMar>
          </w:tcPr>
          <w:p>
            <w:r>
              <w:rPr>
                <w:rFonts w:ascii="Calibri" w:hAnsi="Calibri" w:eastAsia="Calibri" w:cs="Calibri"/>
                <w:b/>
                <w:i w:val="0"/>
                <w:color w:val="1A1A1A"/>
                <w:sz w:val="19"/>
              </w:rPr>
              <w:t xml:space="preserve">Nachweis liegt vor</w:t>
            </w:r>
          </w:p>
        </w:tc>
        <w:tc>
          <w:tcPr>
            <w:tcW w:type="dxa" w:w="3572"/>
            <w:tcBorders>
              <w:top w:val="single" w:sz="4" w:space="0" w:color="A6A6A6"/>
              <w:left w:val="single" w:sz="4" w:space="0" w:color="A6A6A6"/>
              <w:bottom w:val="single" w:sz="4" w:space="0" w:color="A6A6A6"/>
              <w:right w:val="single" w:sz="4" w:space="0" w:color="A6A6A6"/>
            </w:tcBorders>
            <w:vAlign w:val="top"/>
            <w:tcMar>
              <w:top w:w="40" w:type="dxa"/>
              <w:left w:w="90" w:type="dxa"/>
              <w:bottom w:w="40" w:type="dxa"/>
              <w:right w:w="90" w:type="dxa"/>
            </w:tcMar>
          </w:tcPr>
          <w:p>
            <w:r>
              <w:rPr>
                <w:rFonts w:ascii="Calibri" w:hAnsi="Calibri" w:eastAsia="Calibri" w:cs="Calibri"/>
                <w:b w:val="0"/>
                <w:i w:val="0"/>
                <w:color w:val="1A1A1A"/>
                <w:sz w:val="18"/>
              </w:rPr>
              <w:t xml:space="preserve">Impfpass, 2 Impfungen</w:t>
            </w:r>
          </w:p>
        </w:tc>
      </w:tr>
      <w:tr>
        <w:trPr>
          <w:cantSplit/>
        </w:trPr>
        <w:tc>
          <w:tcPr>
            <w:tcW w:type="dxa" w:w="3175"/>
            <w:tcBorders>
              <w:top w:val="single" w:sz="4" w:space="0" w:color="A6A6A6"/>
              <w:left w:val="single" w:sz="4" w:space="0" w:color="A6A6A6"/>
              <w:bottom w:val="single" w:sz="4" w:space="0" w:color="A6A6A6"/>
              <w:right w:val="single" w:sz="4" w:space="0" w:color="A6A6A6"/>
            </w:tcBorders>
            <w:vAlign w:val="top"/>
            <w:tcMar>
              <w:top w:w="40" w:type="dxa"/>
              <w:left w:w="90" w:type="dxa"/>
              <w:bottom w:w="40" w:type="dxa"/>
              <w:right w:w="90" w:type="dxa"/>
            </w:tcMar>
          </w:tcPr>
          <w:p>
            <w:r>
              <w:rPr>
                <w:rFonts w:ascii="Calibri" w:hAnsi="Calibri" w:eastAsia="Calibri" w:cs="Calibri"/>
                <w:b w:val="0"/>
                <w:i w:val="0"/>
                <w:color w:val="1A1A1A"/>
                <w:sz w:val="18"/>
              </w:rPr>
              <w:t>Führungszeugnis</w:t>
            </w:r>
          </w:p>
        </w:tc>
        <w:tc>
          <w:tcPr>
            <w:tcW w:type="dxa" w:w="2948"/>
            <w:tcBorders>
              <w:top w:val="single" w:sz="4" w:space="0" w:color="A6A6A6"/>
              <w:left w:val="single" w:sz="4" w:space="0" w:color="A6A6A6"/>
              <w:bottom w:val="single" w:sz="4" w:space="0" w:color="A6A6A6"/>
              <w:right w:val="single" w:sz="4" w:space="0" w:color="A6A6A6"/>
            </w:tcBorders>
            <w:vAlign w:val="top"/>
            <w:tcMar>
              <w:top w:w="40" w:type="dxa"/>
              <w:left w:w="90" w:type="dxa"/>
              <w:bottom w:w="40" w:type="dxa"/>
              <w:right w:w="90" w:type="dxa"/>
            </w:tcMar>
          </w:tcPr>
          <w:p>
            <w:r>
              <w:rPr>
                <w:rFonts w:ascii="Calibri" w:hAnsi="Calibri" w:eastAsia="Calibri" w:cs="Calibri"/>
                <w:b/>
                <w:i w:val="0"/>
                <w:color w:val="1A1A1A"/>
                <w:sz w:val="19"/>
              </w:rPr>
              <w:t xml:space="preserve">beantragt</w:t>
            </w:r>
          </w:p>
        </w:tc>
        <w:tc>
          <w:tcPr>
            <w:tcW w:type="dxa" w:w="3572"/>
            <w:tcBorders>
              <w:top w:val="single" w:sz="4" w:space="0" w:color="A6A6A6"/>
              <w:left w:val="single" w:sz="4" w:space="0" w:color="A6A6A6"/>
              <w:bottom w:val="single" w:sz="4" w:space="0" w:color="A6A6A6"/>
              <w:right w:val="single" w:sz="4" w:space="0" w:color="A6A6A6"/>
            </w:tcBorders>
            <w:vAlign w:val="top"/>
            <w:tcMar>
              <w:top w:w="40" w:type="dxa"/>
              <w:left w:w="90" w:type="dxa"/>
              <w:bottom w:w="40" w:type="dxa"/>
              <w:right w:w="90" w:type="dxa"/>
            </w:tcMar>
          </w:tcPr>
          <w:p>
            <w:r>
              <w:rPr>
                <w:rFonts w:ascii="Calibri" w:hAnsi="Calibri" w:eastAsia="Calibri" w:cs="Calibri"/>
                <w:b w:val="0"/>
                <w:i w:val="0"/>
                <w:color w:val="1A1A1A"/>
                <w:sz w:val="18"/>
              </w:rPr>
              <w:t xml:space="preserve">Antrag 02.10.2026</w:t>
            </w:r>
          </w:p>
        </w:tc>
      </w:tr>
    </w:tbl>
    <w:p>
      <w:pPr>
        <w:spacing w:before="60" w:after="0"/>
      </w:pPr>
      <w:r>
        <w:rPr>
          <w:rFonts w:ascii="Calibri" w:hAnsi="Calibri" w:eastAsia="Calibri" w:cs="Calibri"/>
          <w:b w:val="0"/>
          <w:i/>
          <w:color w:val="5F6368"/>
          <w:sz w:val="16"/>
        </w:rPr>
        <w:t>Angaben laut Unterlagen und Gespräch mit der Pflegekraft; leere Felder sind noch nicht belegt.</w:t>
      </w:r>
    </w:p>
    <w:p>
      <w:pPr>
        <w:keepNext/>
        <w:spacing w:before="280" w:after="80"/>
      </w:pPr>
      <w:r>
        <w:rPr>
          <w:rFonts w:ascii="Calibri" w:hAnsi="Calibri" w:eastAsia="Calibri" w:cs="Calibri"/>
          <w:b/>
          <w:i w:val="0"/>
          <w:color w:val="1A1A1A"/>
          <w:sz w:val="22"/>
        </w:rPr>
        <w:t>Kurzprofil</w:t>
      </w:r>
    </w:p>
    <w:p>
      <w:pPr>
        <w:spacing w:before="0" w:after="0" w:line="269" w:lineRule="auto"/>
      </w:pPr>
      <w:r>
        <w:rPr>
          <w:rFonts w:ascii="Calibri" w:hAnsi="Calibri" w:eastAsia="Calibri" w:cs="Calibri"/>
          <w:b w:val="0"/>
          <w:i w:val="0"/>
          <w:sz w:val="19"/>
        </w:rPr>
        <w:t xml:space="preserve">Examinierte Gesundheits- und Krankenpflegerin mit 14 Jahren Berufserfahrung, davon 8 Jahre auf einer interdisziplinären Intensivstation. Erfahrung mit Beatmung und Nierenersatzverfahren. Sucht Einsätze in der Intensivpflege, gern längerfristig in einem Haus.</w:t>
      </w:r>
    </w:p>
    <w:p>
      <w:pPr>
        <w:keepNext/>
        <w:spacing w:before="280" w:after="80"/>
      </w:pPr>
      <w:r>
        <w:rPr>
          <w:rFonts w:ascii="Calibri" w:hAnsi="Calibri" w:eastAsia="Calibri" w:cs="Calibri"/>
          <w:b/>
          <w:i w:val="0"/>
          <w:color w:val="1A1A1A"/>
          <w:sz w:val="22"/>
        </w:rPr>
        <w:t>Berufserfahrung</w:t>
      </w:r>
    </w:p>
    <w:tbl>
      <w:tblPr>
        <w:tblLook w:firstColumn="1" w:firstRow="1" w:lastColumn="0" w:lastRow="0" w:noHBand="0" w:noVBand="1" w:val="04A0"/>
        <w:tblW w:w="9695"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1701"/>
        <w:gridCol w:w="3175"/>
        <w:gridCol w:w="4819"/>
      </w:tblGrid>
      <w:tr>
        <w:trPr>
          <w:tblHeader/>
          <w:cantSplit/>
        </w:trPr>
        <w:tc>
          <w:tcPr>
            <w:tcW w:type="dxa" w:w="1701"/>
            <w:tcBorders>
              <w:top w:val="single" w:sz="4" w:space="0" w:color="A6A6A6"/>
              <w:left w:val="single" w:sz="4" w:space="0" w:color="A6A6A6"/>
              <w:bottom w:val="single" w:sz="4" w:space="0" w:color="A6A6A6"/>
              <w:right w:val="single" w:sz="4" w:space="0" w:color="A6A6A6"/>
              <w:bottom w:val="single" w:sz="10" w:space="0" w:color="1A1A1A"/>
            </w:tcBorders>
            <w:vAlign w:val="center"/>
            <w:tcMar>
              <w:top w:w="45" w:type="dxa"/>
              <w:left w:w="90" w:type="dxa"/>
              <w:bottom w:w="45" w:type="dxa"/>
              <w:right w:w="90" w:type="dxa"/>
            </w:tcMar>
          </w:tcPr>
          <w:p>
            <w:pPr>
              <w:keepNext/>
              <w:spacing w:before="0" w:after="0"/>
            </w:pPr>
            <w:r>
              <w:rPr>
                <w:rFonts w:ascii="Calibri" w:hAnsi="Calibri" w:eastAsia="Calibri" w:cs="Calibri"/>
                <w:b/>
                <w:i w:val="0"/>
                <w:color w:val="1A1A1A"/>
                <w:sz w:val="17"/>
              </w:rPr>
              <w:t>Zeitraum</w:t>
            </w:r>
          </w:p>
        </w:tc>
        <w:tc>
          <w:tcPr>
            <w:tcW w:type="dxa" w:w="3175"/>
            <w:tcBorders>
              <w:top w:val="single" w:sz="4" w:space="0" w:color="A6A6A6"/>
              <w:left w:val="single" w:sz="4" w:space="0" w:color="A6A6A6"/>
              <w:bottom w:val="single" w:sz="4" w:space="0" w:color="A6A6A6"/>
              <w:right w:val="single" w:sz="4" w:space="0" w:color="A6A6A6"/>
              <w:bottom w:val="single" w:sz="10" w:space="0" w:color="1A1A1A"/>
            </w:tcBorders>
            <w:vAlign w:val="center"/>
            <w:tcMar>
              <w:top w:w="45" w:type="dxa"/>
              <w:left w:w="90" w:type="dxa"/>
              <w:bottom w:w="45" w:type="dxa"/>
              <w:right w:w="90" w:type="dxa"/>
            </w:tcMar>
          </w:tcPr>
          <w:p>
            <w:pPr>
              <w:keepNext/>
              <w:spacing w:before="0" w:after="0"/>
            </w:pPr>
            <w:r>
              <w:rPr>
                <w:rFonts w:ascii="Calibri" w:hAnsi="Calibri" w:eastAsia="Calibri" w:cs="Calibri"/>
                <w:b/>
                <w:i w:val="0"/>
                <w:color w:val="1A1A1A"/>
                <w:sz w:val="17"/>
              </w:rPr>
              <w:t>Einrichtung, Station</w:t>
            </w:r>
          </w:p>
        </w:tc>
        <w:tc>
          <w:tcPr>
            <w:tcW w:type="dxa" w:w="4819"/>
            <w:tcBorders>
              <w:top w:val="single" w:sz="4" w:space="0" w:color="A6A6A6"/>
              <w:left w:val="single" w:sz="4" w:space="0" w:color="A6A6A6"/>
              <w:bottom w:val="single" w:sz="4" w:space="0" w:color="A6A6A6"/>
              <w:right w:val="single" w:sz="4" w:space="0" w:color="A6A6A6"/>
              <w:bottom w:val="single" w:sz="10" w:space="0" w:color="1A1A1A"/>
            </w:tcBorders>
            <w:vAlign w:val="center"/>
            <w:tcMar>
              <w:top w:w="45" w:type="dxa"/>
              <w:left w:w="90" w:type="dxa"/>
              <w:bottom w:w="45" w:type="dxa"/>
              <w:right w:w="90" w:type="dxa"/>
            </w:tcMar>
          </w:tcPr>
          <w:p>
            <w:pPr>
              <w:keepNext/>
              <w:spacing w:before="0" w:after="0"/>
            </w:pPr>
            <w:r>
              <w:rPr>
                <w:rFonts w:ascii="Calibri" w:hAnsi="Calibri" w:eastAsia="Calibri" w:cs="Calibri"/>
                <w:b/>
                <w:i w:val="0"/>
                <w:color w:val="1A1A1A"/>
                <w:sz w:val="17"/>
              </w:rPr>
              <w:t>Tätigkeit</w:t>
            </w:r>
          </w:p>
        </w:tc>
      </w:tr>
      <w:tr>
        <w:trPr>
          <w:cantSplit/>
        </w:trPr>
        <w:tc>
          <w:tcPr>
            <w:tcW w:type="dxa" w:w="1701"/>
            <w:tcBorders>
              <w:top w:val="single" w:sz="4" w:space="0" w:color="A6A6A6"/>
              <w:left w:val="single" w:sz="4" w:space="0" w:color="A6A6A6"/>
              <w:bottom w:val="single" w:sz="4" w:space="0" w:color="A6A6A6"/>
              <w:right w:val="single" w:sz="4" w:space="0" w:color="A6A6A6"/>
            </w:tcBorders>
            <w:vAlign w:val="top"/>
            <w:tcMar>
              <w:top w:w="55" w:type="dxa"/>
              <w:left w:w="90" w:type="dxa"/>
              <w:bottom w:w="60" w:type="dxa"/>
              <w:right w:w="90" w:type="dxa"/>
            </w:tcMar>
          </w:tcPr>
          <w:p>
            <w:r>
              <w:rPr>
                <w:rFonts w:ascii="Calibri" w:hAnsi="Calibri" w:eastAsia="Calibri" w:cs="Calibri"/>
                <w:b/>
                <w:i w:val="0"/>
                <w:color w:val="1A1A1A"/>
                <w:sz w:val="18"/>
              </w:rPr>
              <w:t xml:space="preserve">seit 05/2018</w:t>
            </w:r>
          </w:p>
        </w:tc>
        <w:tc>
          <w:tcPr>
            <w:tcW w:type="dxa" w:w="3175"/>
            <w:tcBorders>
              <w:top w:val="single" w:sz="4" w:space="0" w:color="A6A6A6"/>
              <w:left w:val="single" w:sz="4" w:space="0" w:color="A6A6A6"/>
              <w:bottom w:val="single" w:sz="4" w:space="0" w:color="A6A6A6"/>
              <w:right w:val="single" w:sz="4" w:space="0" w:color="A6A6A6"/>
            </w:tcBorders>
            <w:vAlign w:val="top"/>
            <w:tcMar>
              <w:top w:w="55" w:type="dxa"/>
              <w:left w:w="90" w:type="dxa"/>
              <w:bottom w:w="60" w:type="dxa"/>
              <w:right w:w="90" w:type="dxa"/>
            </w:tcMar>
          </w:tcPr>
          <w:p>
            <w:pPr>
              <w:spacing w:before="0" w:after="0"/>
            </w:pPr>
            <w:r>
              <w:rPr>
                <w:rFonts w:ascii="Calibri" w:hAnsi="Calibri" w:eastAsia="Calibri" w:cs="Calibri"/>
                <w:b/>
                <w:i w:val="0"/>
                <w:color w:val="1A1A1A"/>
                <w:sz w:val="18"/>
              </w:rPr>
              <w:t xml:space="preserve">Sankt Marien &amp; Elisabeth Kliniken</w:t>
            </w:r>
          </w:p>
          <w:p>
            <w:pPr>
              <w:spacing w:before="0" w:after="0"/>
            </w:pPr>
            <w:r>
              <w:rPr>
                <w:rFonts w:ascii="Calibri" w:hAnsi="Calibri" w:eastAsia="Calibri" w:cs="Calibri"/>
                <w:b w:val="0"/>
                <w:i w:val="0"/>
                <w:color w:val="5F6368"/>
                <w:sz w:val="17"/>
              </w:rPr>
              <w:t xml:space="preserve">Bonn</w:t>
            </w:r>
          </w:p>
          <w:p>
            <w:pPr>
              <w:spacing w:before="20" w:after="0"/>
            </w:pPr>
            <w:r>
              <w:rPr>
                <w:rFonts w:ascii="Calibri" w:hAnsi="Calibri" w:eastAsia="Calibri" w:cs="Calibri"/>
                <w:b w:val="0"/>
                <w:i w:val="0"/>
                <w:color w:val="1A1A1A"/>
                <w:sz w:val="18"/>
              </w:rPr>
              <w:t xml:space="preserve">Interdisziplinäre Intensivstation, 16 Betten</w:t>
            </w:r>
          </w:p>
        </w:tc>
        <w:tc>
          <w:tcPr>
            <w:tcW w:type="dxa" w:w="4819"/>
            <w:tcBorders>
              <w:top w:val="single" w:sz="4" w:space="0" w:color="A6A6A6"/>
              <w:left w:val="single" w:sz="4" w:space="0" w:color="A6A6A6"/>
              <w:bottom w:val="single" w:sz="4" w:space="0" w:color="A6A6A6"/>
              <w:right w:val="single" w:sz="4" w:space="0" w:color="A6A6A6"/>
            </w:tcBorders>
            <w:vAlign w:val="top"/>
            <w:tcMar>
              <w:top w:w="55" w:type="dxa"/>
              <w:left w:w="90" w:type="dxa"/>
              <w:bottom w:w="60" w:type="dxa"/>
              <w:right w:w="90" w:type="dxa"/>
            </w:tcMar>
          </w:tcPr>
          <w:p>
            <w:pPr>
              <w:spacing w:before="0" w:after="0"/>
            </w:pPr>
            <w:r>
              <w:rPr>
                <w:rFonts w:ascii="Calibri" w:hAnsi="Calibri" w:eastAsia="Calibri" w:cs="Calibri"/>
                <w:b/>
                <w:i w:val="0"/>
                <w:color w:val="1A1A1A"/>
                <w:sz w:val="18"/>
              </w:rPr>
              <w:t xml:space="preserve">Pflegefachkraft</w:t>
            </w:r>
          </w:p>
          <w:p>
            <w:pPr>
              <w:tabs>
                <w:tab w:pos="198" w:val="left"/>
              </w:tabs>
              <w:spacing w:before="20" w:after="0"/>
              <w:ind w:left="198" w:hanging="198"/>
            </w:pPr>
            <w:r>
              <w:rPr>
                <w:rFonts w:ascii="Calibri" w:hAnsi="Calibri" w:eastAsia="Calibri" w:cs="Calibri"/>
                <w:b w:val="0"/>
                <w:i w:val="0"/>
                <w:color w:val="1A1A1A"/>
                <w:sz w:val="18"/>
              </w:rPr>
              <w:t>–</w:t>
              <w:tab/>
            </w:r>
            <w:r>
              <w:rPr>
                <w:rFonts w:ascii="Calibri" w:hAnsi="Calibri" w:eastAsia="Calibri" w:cs="Calibri"/>
                <w:b w:val="0"/>
                <w:i w:val="0"/>
                <w:color w:val="1A1A1A"/>
                <w:sz w:val="18"/>
              </w:rPr>
              <w:t xml:space="preserve">Versorgung beatmeter Patienten, NIV und invasive Beatmung</w:t>
            </w:r>
          </w:p>
          <w:p>
            <w:pPr>
              <w:tabs>
                <w:tab w:pos="198" w:val="left"/>
              </w:tabs>
              <w:spacing w:before="20" w:after="0"/>
              <w:ind w:left="198" w:hanging="198"/>
            </w:pPr>
            <w:r>
              <w:rPr>
                <w:rFonts w:ascii="Calibri" w:hAnsi="Calibri" w:eastAsia="Calibri" w:cs="Calibri"/>
                <w:b w:val="0"/>
                <w:i w:val="0"/>
                <w:color w:val="1A1A1A"/>
                <w:sz w:val="18"/>
              </w:rPr>
              <w:t>–</w:t>
              <w:tab/>
            </w:r>
            <w:r>
              <w:rPr>
                <w:rFonts w:ascii="Calibri" w:hAnsi="Calibri" w:eastAsia="Calibri" w:cs="Calibri"/>
                <w:b w:val="0"/>
                <w:i w:val="0"/>
                <w:color w:val="1A1A1A"/>
                <w:sz w:val="18"/>
              </w:rPr>
              <w:t xml:space="preserve">CVVHDF, Perfusoren, arterielle Druckmessung</w:t>
            </w:r>
          </w:p>
          <w:p>
            <w:pPr>
              <w:tabs>
                <w:tab w:pos="198" w:val="left"/>
              </w:tabs>
              <w:spacing w:before="20" w:after="0"/>
              <w:ind w:left="198" w:hanging="198"/>
            </w:pPr>
            <w:r>
              <w:rPr>
                <w:rFonts w:ascii="Calibri" w:hAnsi="Calibri" w:eastAsia="Calibri" w:cs="Calibri"/>
                <w:b w:val="0"/>
                <w:i w:val="0"/>
                <w:color w:val="1A1A1A"/>
                <w:sz w:val="18"/>
              </w:rPr>
              <w:t>–</w:t>
              <w:tab/>
            </w:r>
            <w:r>
              <w:rPr>
                <w:rFonts w:ascii="Calibri" w:hAnsi="Calibri" w:eastAsia="Calibri" w:cs="Calibri"/>
                <w:b w:val="0"/>
                <w:i w:val="0"/>
                <w:color w:val="1A1A1A"/>
                <w:sz w:val="18"/>
              </w:rPr>
              <w:t xml:space="preserve">Einarbeitung neuer Kolleginnen</w:t>
            </w:r>
          </w:p>
        </w:tc>
      </w:tr>
      <w:tr>
        <w:trPr>
          <w:cantSplit/>
        </w:trPr>
        <w:tc>
          <w:tcPr>
            <w:tcW w:type="dxa" w:w="1701"/>
            <w:tcBorders>
              <w:top w:val="single" w:sz="4" w:space="0" w:color="A6A6A6"/>
              <w:left w:val="single" w:sz="4" w:space="0" w:color="A6A6A6"/>
              <w:bottom w:val="single" w:sz="4" w:space="0" w:color="A6A6A6"/>
              <w:right w:val="single" w:sz="4" w:space="0" w:color="A6A6A6"/>
            </w:tcBorders>
            <w:vAlign w:val="top"/>
            <w:tcMar>
              <w:top w:w="55" w:type="dxa"/>
              <w:left w:w="90" w:type="dxa"/>
              <w:bottom w:w="60" w:type="dxa"/>
              <w:right w:w="90" w:type="dxa"/>
            </w:tcMar>
          </w:tcPr>
          <w:p>
            <w:r>
              <w:rPr>
                <w:rFonts w:ascii="Calibri" w:hAnsi="Calibri" w:eastAsia="Calibri" w:cs="Calibri"/>
                <w:b/>
                <w:i w:val="0"/>
                <w:color w:val="1A1A1A"/>
                <w:sz w:val="18"/>
              </w:rPr>
              <w:t xml:space="preserve">10/2012 – 04/2018</w:t>
            </w:r>
          </w:p>
        </w:tc>
        <w:tc>
          <w:tcPr>
            <w:tcW w:type="dxa" w:w="3175"/>
            <w:tcBorders>
              <w:top w:val="single" w:sz="4" w:space="0" w:color="A6A6A6"/>
              <w:left w:val="single" w:sz="4" w:space="0" w:color="A6A6A6"/>
              <w:bottom w:val="single" w:sz="4" w:space="0" w:color="A6A6A6"/>
              <w:right w:val="single" w:sz="4" w:space="0" w:color="A6A6A6"/>
            </w:tcBorders>
            <w:vAlign w:val="top"/>
            <w:tcMar>
              <w:top w:w="55" w:type="dxa"/>
              <w:left w:w="90" w:type="dxa"/>
              <w:bottom w:w="60" w:type="dxa"/>
              <w:right w:w="90" w:type="dxa"/>
            </w:tcMar>
          </w:tcPr>
          <w:p>
            <w:pPr>
              <w:spacing w:before="0" w:after="0"/>
            </w:pPr>
            <w:r>
              <w:rPr>
                <w:rFonts w:ascii="Calibri" w:hAnsi="Calibri" w:eastAsia="Calibri" w:cs="Calibri"/>
                <w:b/>
                <w:i w:val="0"/>
                <w:color w:val="1A1A1A"/>
                <w:sz w:val="18"/>
              </w:rPr>
              <w:t xml:space="preserve">Klinikum Rheinaue</w:t>
            </w:r>
          </w:p>
          <w:p>
            <w:pPr>
              <w:spacing w:before="0" w:after="0"/>
            </w:pPr>
            <w:r>
              <w:rPr>
                <w:rFonts w:ascii="Calibri" w:hAnsi="Calibri" w:eastAsia="Calibri" w:cs="Calibri"/>
                <w:b w:val="0"/>
                <w:i w:val="0"/>
                <w:color w:val="5F6368"/>
                <w:sz w:val="17"/>
              </w:rPr>
              <w:t xml:space="preserve">Köln</w:t>
            </w:r>
          </w:p>
          <w:p>
            <w:pPr>
              <w:spacing w:before="20" w:after="0"/>
            </w:pPr>
            <w:r>
              <w:rPr>
                <w:rFonts w:ascii="Calibri" w:hAnsi="Calibri" w:eastAsia="Calibri" w:cs="Calibri"/>
                <w:b w:val="0"/>
                <w:i w:val="0"/>
                <w:color w:val="1A1A1A"/>
                <w:sz w:val="18"/>
              </w:rPr>
              <w:t xml:space="preserve">Innere Medizin / Kardiologie</w:t>
            </w:r>
          </w:p>
        </w:tc>
        <w:tc>
          <w:tcPr>
            <w:tcW w:type="dxa" w:w="4819"/>
            <w:tcBorders>
              <w:top w:val="single" w:sz="4" w:space="0" w:color="A6A6A6"/>
              <w:left w:val="single" w:sz="4" w:space="0" w:color="A6A6A6"/>
              <w:bottom w:val="single" w:sz="4" w:space="0" w:color="A6A6A6"/>
              <w:right w:val="single" w:sz="4" w:space="0" w:color="A6A6A6"/>
            </w:tcBorders>
            <w:vAlign w:val="top"/>
            <w:tcMar>
              <w:top w:w="55" w:type="dxa"/>
              <w:left w:w="90" w:type="dxa"/>
              <w:bottom w:w="60" w:type="dxa"/>
              <w:right w:w="90" w:type="dxa"/>
            </w:tcMar>
          </w:tcPr>
          <w:p>
            <w:pPr>
              <w:spacing w:before="0" w:after="0"/>
            </w:pPr>
            <w:r>
              <w:rPr>
                <w:rFonts w:ascii="Calibri" w:hAnsi="Calibri" w:eastAsia="Calibri" w:cs="Calibri"/>
                <w:b/>
                <w:i w:val="0"/>
                <w:color w:val="1A1A1A"/>
                <w:sz w:val="18"/>
              </w:rPr>
              <w:t xml:space="preserve">Gesundheits- und Krankenpflegerin</w:t>
            </w:r>
          </w:p>
          <w:p>
            <w:pPr>
              <w:tabs>
                <w:tab w:pos="198" w:val="left"/>
              </w:tabs>
              <w:spacing w:before="20" w:after="0"/>
              <w:ind w:left="198" w:hanging="198"/>
            </w:pPr>
            <w:r>
              <w:rPr>
                <w:rFonts w:ascii="Calibri" w:hAnsi="Calibri" w:eastAsia="Calibri" w:cs="Calibri"/>
                <w:b w:val="0"/>
                <w:i w:val="0"/>
                <w:color w:val="1A1A1A"/>
                <w:sz w:val="18"/>
              </w:rPr>
              <w:t>–</w:t>
              <w:tab/>
            </w:r>
            <w:r>
              <w:rPr>
                <w:rFonts w:ascii="Calibri" w:hAnsi="Calibri" w:eastAsia="Calibri" w:cs="Calibri"/>
                <w:b w:val="0"/>
                <w:i w:val="0"/>
                <w:color w:val="1A1A1A"/>
                <w:sz w:val="18"/>
              </w:rPr>
              <w:t xml:space="preserve">Grund- und Behandlungspflege, Vor- und Nachbereitung von Herzkatheteruntersuchungen</w:t>
            </w:r>
          </w:p>
        </w:tc>
      </w:tr>
    </w:tbl>
    <w:p>
      <w:pPr>
        <w:keepNext/>
        <w:spacing w:before="280" w:after="80"/>
      </w:pPr>
      <w:r>
        <w:rPr>
          <w:rFonts w:ascii="Calibri" w:hAnsi="Calibri" w:eastAsia="Calibri" w:cs="Calibri"/>
          <w:b/>
          <w:i w:val="0"/>
          <w:color w:val="1A1A1A"/>
          <w:sz w:val="22"/>
        </w:rPr>
        <w:t>Ausbildung</w:t>
      </w:r>
    </w:p>
    <w:tbl>
      <w:tblPr>
        <w:tblLook w:firstColumn="1" w:firstRow="1" w:lastColumn="0" w:lastRow="0" w:noHBand="0" w:noVBand="1" w:val="04A0"/>
        <w:tblW w:w="9695"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1701"/>
        <w:gridCol w:w="7994"/>
      </w:tblGrid>
      <w:tr>
        <w:trPr>
          <w:cantSplit/>
        </w:trPr>
        <w:tc>
          <w:tcPr>
            <w:tcW w:type="dxa" w:w="1701"/>
            <w:vAlign w:val="top"/>
            <w:tcMar>
              <w:top w:w="15" w:type="dxa"/>
              <w:left w:w="0" w:type="dxa"/>
              <w:bottom w:w="50" w:type="dxa"/>
              <w:right w:w="120" w:type="dxa"/>
            </w:tcMar>
          </w:tcPr>
          <w:p>
            <w:r>
              <w:rPr>
                <w:rFonts w:ascii="Calibri" w:hAnsi="Calibri" w:eastAsia="Calibri" w:cs="Calibri"/>
                <w:b/>
                <w:i w:val="0"/>
                <w:color w:val="1A1A1A"/>
                <w:sz w:val="18"/>
              </w:rPr>
              <w:t xml:space="preserve">2009 – 2012</w:t>
            </w:r>
          </w:p>
        </w:tc>
        <w:tc>
          <w:tcPr>
            <w:tcW w:type="dxa" w:w="7994"/>
            <w:vAlign w:val="top"/>
            <w:tcMar>
              <w:top w:w="15" w:type="dxa"/>
              <w:left w:w="0" w:type="dxa"/>
              <w:bottom w:w="50" w:type="dxa"/>
              <w:right w:w="120" w:type="dxa"/>
            </w:tcMar>
          </w:tcPr>
          <w:p>
            <w:pPr>
              <w:spacing w:before="0" w:after="0"/>
            </w:pPr>
            <w:r>
              <w:rPr>
                <w:rFonts w:ascii="Calibri" w:hAnsi="Calibri" w:eastAsia="Calibri" w:cs="Calibri"/>
                <w:b/>
                <w:i w:val="0"/>
                <w:color w:val="1A1A1A"/>
                <w:sz w:val="18"/>
              </w:rPr>
              <w:t xml:space="preserve">Ausbildung zur Gesundheits- und Krankenpflegerin, Examen</w:t>
            </w:r>
          </w:p>
          <w:p>
            <w:pPr>
              <w:spacing w:before="0" w:after="0"/>
            </w:pPr>
            <w:r>
              <w:rPr>
                <w:rFonts w:ascii="Calibri" w:hAnsi="Calibri" w:eastAsia="Calibri" w:cs="Calibri"/>
                <w:b w:val="0"/>
                <w:i w:val="0"/>
                <w:color w:val="1A1A1A"/>
                <w:sz w:val="18"/>
              </w:rPr>
              <w:t xml:space="preserve">Bildungszentrum für Pflegeberufe am Klinikum Rheinaue, Köln</w:t>
            </w:r>
          </w:p>
        </w:tc>
      </w:tr>
    </w:tbl>
    <w:p>
      <w:pPr>
        <w:keepNext/>
        <w:spacing w:before="280" w:after="80"/>
      </w:pPr>
      <w:r>
        <w:rPr>
          <w:rFonts w:ascii="Calibri" w:hAnsi="Calibri" w:eastAsia="Calibri" w:cs="Calibri"/>
          <w:b/>
          <w:i w:val="0"/>
          <w:color w:val="1A1A1A"/>
          <w:sz w:val="22"/>
        </w:rPr>
        <w:t>Fort- und Weiterbildungen</w:t>
      </w:r>
    </w:p>
    <w:tbl>
      <w:tblPr>
        <w:tblLook w:firstColumn="1" w:firstRow="1" w:lastColumn="0" w:lastRow="0" w:noHBand="0" w:noVBand="1" w:val="04A0"/>
        <w:tblW w:w="9695"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1701"/>
        <w:gridCol w:w="7994"/>
      </w:tblGrid>
      <w:tr>
        <w:trPr>
          <w:cantSplit/>
        </w:trPr>
        <w:tc>
          <w:tcPr>
            <w:tcW w:type="dxa" w:w="1701"/>
            <w:vAlign w:val="top"/>
            <w:tcMar>
              <w:top w:w="10" w:type="dxa"/>
              <w:left w:w="0" w:type="dxa"/>
              <w:bottom w:w="35" w:type="dxa"/>
              <w:right w:w="120" w:type="dxa"/>
            </w:tcMar>
          </w:tcPr>
          <w:p>
            <w:r>
              <w:rPr>
                <w:rFonts w:ascii="Calibri" w:hAnsi="Calibri" w:eastAsia="Calibri" w:cs="Calibri"/>
                <w:b/>
                <w:i w:val="0"/>
                <w:color w:val="1A1A1A"/>
                <w:sz w:val="18"/>
              </w:rPr>
              <w:t xml:space="preserve">2021</w:t>
            </w:r>
          </w:p>
        </w:tc>
        <w:tc>
          <w:tcPr>
            <w:tcW w:type="dxa" w:w="7994"/>
            <w:vAlign w:val="top"/>
            <w:tcMar>
              <w:top w:w="10" w:type="dxa"/>
              <w:left w:w="0" w:type="dxa"/>
              <w:bottom w:w="35" w:type="dxa"/>
              <w:right w:w="120" w:type="dxa"/>
            </w:tcMar>
          </w:tcPr>
          <w:p>
            <w:r>
              <w:rPr>
                <w:rFonts w:ascii="Calibri" w:hAnsi="Calibri" w:eastAsia="Calibri" w:cs="Calibri"/>
                <w:b w:val="0"/>
                <w:i w:val="0"/>
                <w:color w:val="1A1A1A"/>
                <w:sz w:val="18"/>
              </w:rPr>
              <w:t xml:space="preserve">Fachweiterbildung Intensiv- und Anästhesiepflege (DKG)</w:t>
            </w:r>
          </w:p>
        </w:tc>
      </w:tr>
      <w:tr>
        <w:trPr>
          <w:cantSplit/>
        </w:trPr>
        <w:tc>
          <w:tcPr>
            <w:tcW w:type="dxa" w:w="1701"/>
            <w:vAlign w:val="top"/>
            <w:tcMar>
              <w:top w:w="10" w:type="dxa"/>
              <w:left w:w="0" w:type="dxa"/>
              <w:bottom w:w="35" w:type="dxa"/>
              <w:right w:w="120" w:type="dxa"/>
            </w:tcMar>
          </w:tcPr>
          <w:p>
            <w:r>
              <w:rPr>
                <w:rFonts w:ascii="Calibri" w:hAnsi="Calibri" w:eastAsia="Calibri" w:cs="Calibri"/>
                <w:b/>
                <w:i w:val="0"/>
                <w:color w:val="1A1A1A"/>
                <w:sz w:val="18"/>
              </w:rPr>
              <w:t xml:space="preserve">2019</w:t>
            </w:r>
          </w:p>
        </w:tc>
        <w:tc>
          <w:tcPr>
            <w:tcW w:type="dxa" w:w="7994"/>
            <w:vAlign w:val="top"/>
            <w:tcMar>
              <w:top w:w="10" w:type="dxa"/>
              <w:left w:w="0" w:type="dxa"/>
              <w:bottom w:w="35" w:type="dxa"/>
              <w:right w:w="120" w:type="dxa"/>
            </w:tcMar>
          </w:tcPr>
          <w:p>
            <w:r>
              <w:rPr>
                <w:rFonts w:ascii="Calibri" w:hAnsi="Calibri" w:eastAsia="Calibri" w:cs="Calibri"/>
                <w:b w:val="0"/>
                <w:i w:val="0"/>
                <w:color w:val="1A1A1A"/>
                <w:sz w:val="18"/>
              </w:rPr>
              <w:t xml:space="preserve">Praxisanleitung (300 Std.)</w:t>
            </w:r>
          </w:p>
        </w:tc>
      </w:tr>
    </w:tbl>
    <w:p>
      <w:pPr>
        <w:keepNext/>
        <w:spacing w:before="280" w:after="80"/>
      </w:pPr>
      <w:r>
        <w:rPr>
          <w:rFonts w:ascii="Calibri" w:hAnsi="Calibri" w:eastAsia="Calibri" w:cs="Calibri"/>
          <w:b/>
          <w:i w:val="0"/>
          <w:color w:val="1A1A1A"/>
          <w:sz w:val="22"/>
        </w:rPr>
        <w:t>Kenntnisse und Sprachen</w:t>
      </w:r>
    </w:p>
    <w:tbl>
      <w:tblPr>
        <w:tblLook w:firstColumn="1" w:firstRow="1" w:lastColumn="0" w:lastRow="0" w:noHBand="0" w:noVBand="1" w:val="04A0"/>
        <w:tblW w:w="9695"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38"/>
        <w:gridCol w:w="7257"/>
      </w:tblGrid>
      <w:tr>
        <w:trPr>
          <w:cantSplit/>
        </w:trPr>
        <w:tc>
          <w:tcPr>
            <w:tcW w:type="dxa" w:w="2438"/>
            <w:vAlign w:val="top"/>
            <w:tcMar>
              <w:top w:w="10" w:type="dxa"/>
              <w:left w:w="0" w:type="dxa"/>
              <w:bottom w:w="35" w:type="dxa"/>
              <w:right w:w="120" w:type="dxa"/>
            </w:tcMar>
          </w:tcPr>
          <w:p>
            <w:r>
              <w:rPr>
                <w:rFonts w:ascii="Calibri" w:hAnsi="Calibri" w:eastAsia="Calibri" w:cs="Calibri"/>
                <w:b w:val="0"/>
                <w:i w:val="0"/>
                <w:color w:val="5F6368"/>
                <w:sz w:val="18"/>
              </w:rPr>
              <w:t xml:space="preserve">Dokumentation</w:t>
            </w:r>
          </w:p>
        </w:tc>
        <w:tc>
          <w:tcPr>
            <w:tcW w:type="dxa" w:w="7257"/>
            <w:vAlign w:val="top"/>
            <w:tcMar>
              <w:top w:w="10" w:type="dxa"/>
              <w:left w:w="0" w:type="dxa"/>
              <w:bottom w:w="35" w:type="dxa"/>
              <w:right w:w="120" w:type="dxa"/>
            </w:tcMar>
          </w:tcPr>
          <w:p>
            <w:r>
              <w:rPr>
                <w:rFonts w:ascii="Calibri" w:hAnsi="Calibri" w:eastAsia="Calibri" w:cs="Calibri"/>
                <w:b w:val="0"/>
                <w:i w:val="0"/>
                <w:color w:val="1A1A1A"/>
                <w:sz w:val="18"/>
              </w:rPr>
              <w:t xml:space="preserve">Orbis, COPRA</w:t>
            </w:r>
          </w:p>
        </w:tc>
      </w:tr>
      <w:tr>
        <w:trPr>
          <w:cantSplit/>
        </w:trPr>
        <w:tc>
          <w:tcPr>
            <w:tcW w:type="dxa" w:w="2438"/>
            <w:vAlign w:val="top"/>
            <w:tcMar>
              <w:top w:w="10" w:type="dxa"/>
              <w:left w:w="0" w:type="dxa"/>
              <w:bottom w:w="35" w:type="dxa"/>
              <w:right w:w="120" w:type="dxa"/>
            </w:tcMar>
          </w:tcPr>
          <w:p>
            <w:r>
              <w:rPr>
                <w:rFonts w:ascii="Calibri" w:hAnsi="Calibri" w:eastAsia="Calibri" w:cs="Calibri"/>
                <w:b w:val="0"/>
                <w:i w:val="0"/>
                <w:color w:val="5F6368"/>
                <w:sz w:val="18"/>
              </w:rPr>
              <w:t xml:space="preserve">Geräte</w:t>
            </w:r>
          </w:p>
        </w:tc>
        <w:tc>
          <w:tcPr>
            <w:tcW w:type="dxa" w:w="7257"/>
            <w:vAlign w:val="top"/>
            <w:tcMar>
              <w:top w:w="10" w:type="dxa"/>
              <w:left w:w="0" w:type="dxa"/>
              <w:bottom w:w="35" w:type="dxa"/>
              <w:right w:w="120" w:type="dxa"/>
            </w:tcMar>
          </w:tcPr>
          <w:p>
            <w:r>
              <w:rPr>
                <w:rFonts w:ascii="Calibri" w:hAnsi="Calibri" w:eastAsia="Calibri" w:cs="Calibri"/>
                <w:b w:val="0"/>
                <w:i w:val="0"/>
                <w:color w:val="1A1A1A"/>
                <w:sz w:val="18"/>
              </w:rPr>
              <w:t xml:space="preserve">Dräger Evita, Hamilton C6, Prismaflex</w:t>
            </w:r>
          </w:p>
        </w:tc>
      </w:tr>
      <w:tr>
        <w:trPr>
          <w:cantSplit/>
        </w:trPr>
        <w:tc>
          <w:tcPr>
            <w:tcW w:type="dxa" w:w="2438"/>
            <w:vAlign w:val="top"/>
            <w:tcMar>
              <w:top w:w="10" w:type="dxa"/>
              <w:left w:w="0" w:type="dxa"/>
              <w:bottom w:w="35" w:type="dxa"/>
              <w:right w:w="120" w:type="dxa"/>
            </w:tcMar>
          </w:tcPr>
          <w:p>
            <w:r>
              <w:rPr>
                <w:rFonts w:ascii="Calibri" w:hAnsi="Calibri" w:eastAsia="Calibri" w:cs="Calibri"/>
                <w:b w:val="0"/>
                <w:i w:val="0"/>
                <w:color w:val="5F6368"/>
                <w:sz w:val="18"/>
              </w:rPr>
              <w:t>Sprachen</w:t>
            </w:r>
          </w:p>
        </w:tc>
        <w:tc>
          <w:tcPr>
            <w:tcW w:type="dxa" w:w="7257"/>
            <w:vAlign w:val="top"/>
            <w:tcMar>
              <w:top w:w="10" w:type="dxa"/>
              <w:left w:w="0" w:type="dxa"/>
              <w:bottom w:w="35" w:type="dxa"/>
              <w:right w:w="120" w:type="dxa"/>
            </w:tcMar>
          </w:tcPr>
          <w:p>
            <w:r>
              <w:rPr>
                <w:rFonts w:ascii="Calibri" w:hAnsi="Calibri" w:eastAsia="Calibri" w:cs="Calibri"/>
                <w:b w:val="0"/>
                <w:i w:val="0"/>
                <w:color w:val="1A1A1A"/>
                <w:sz w:val="18"/>
              </w:rPr>
              <w:t xml:space="preserve">Deutsch (Muttersprache), Englisch (gut)</w:t>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695" w:type="dxa"/>
        <w:jc w:val="left"/>
        <w:tblInd w:w="160" w:type="dxa"/>
        <w:tblLayout w:type="fixed"/>
        <w:tblBorders>
          <w:top w:val="nil"/>
          <w:left w:val="nil"/>
          <w:bottom w:val="nil"/>
          <w:right w:val="nil"/>
          <w:insideH w:val="nil"/>
          <w:insideV w:val="nil"/>
        </w:tblBorders>
        <w:tblCellMar>
          <w:top w:w="0" w:type="dxa"/>
          <w:left w:w="0" w:type="dxa"/>
          <w:bottom w:w="0" w:type="dxa"/>
          <w:right w:w="0" w:type="dxa"/>
        </w:tblCellMar>
      </w:tblPr>
      <w:tblGrid>
        <w:gridCol w:w="9695"/>
      </w:tblGrid>
      <w:tr>
        <w:trPr>
          <w:cantSplit/>
        </w:trPr>
        <w:tc>
          <w:tcPr>
            <w:tcW w:type="dxa" w:w="9695"/>
            <w:tcBorders>
              <w:top w:val="single" w:sz="8" w:space="0" w:color="1A1A1A"/>
              <w:left w:val="single" w:sz="8" w:space="0" w:color="1A1A1A"/>
              <w:bottom w:val="single" w:sz="8" w:space="0" w:color="1A1A1A"/>
              <w:right w:val="single" w:sz="8" w:space="0" w:color="1A1A1A"/>
            </w:tcBorders>
            <w:tcMar>
              <w:top w:w="110" w:type="dxa"/>
              <w:left w:w="160" w:type="dxa"/>
              <w:bottom w:w="120" w:type="dxa"/>
              <w:right w:w="160" w:type="dxa"/>
            </w:tcMar>
          </w:tcPr>
          <w:p>
            <w:pPr>
              <w:keepNext/>
              <w:spacing w:before="0" w:after="60"/>
            </w:pPr>
            <w:r>
              <w:rPr>
                <w:rFonts w:ascii="Calibri" w:hAnsi="Calibri" w:eastAsia="Calibri" w:cs="Calibri"/>
                <w:b/>
                <w:i w:val="0"/>
                <w:color w:val="1A1A1A"/>
                <w:sz w:val="20"/>
              </w:rPr>
              <w:t>Noch benötigt (vor dem ersten Einsatz)</w:t>
            </w:r>
          </w:p>
          <w:p>
            <w:pPr>
              <w:tabs>
                <w:tab w:pos="283" w:val="left"/>
              </w:tabs>
              <w:spacing w:before="30" w:after="0"/>
              <w:ind w:left="283" w:hanging="283"/>
            </w:pPr>
            <w:r>
              <w:rPr>
                <w:rFonts w:ascii="Calibri" w:hAnsi="Calibri" w:eastAsia="Calibri" w:cs="Calibri"/>
                <w:b w:val="0"/>
                <w:i w:val="0"/>
                <w:color w:val="1A1A1A"/>
                <w:sz w:val="19"/>
              </w:rPr>
              <w:t>☐</w:t>
              <w:tab/>
            </w:r>
            <w:r>
              <w:rPr>
                <w:rFonts w:ascii="Calibri" w:hAnsi="Calibri" w:eastAsia="Calibri" w:cs="Calibri"/>
                <w:b w:val="0"/>
                <w:i w:val="0"/>
                <w:color w:val="1A1A1A"/>
                <w:sz w:val="18"/>
              </w:rPr>
              <w:t xml:space="preserve">Führungszeugnis (beantragt am 02.10.2026, noch nicht da)</w:t>
            </w:r>
          </w:p>
        </w:tc>
      </w:tr>
    </w:tbl>
    <w:p>
      <w:pPr>
        <w:spacing w:before="0" w:after="0" w:line="2" w:lineRule="exact"/>
      </w:pPr>
      <w:r>
        <w:rPr>
          <w:rFonts w:ascii="Calibri" w:hAnsi="Calibri" w:eastAsia="Calibri" w:cs="Calibri"/>
          <w:b w:val="0"/>
          <w:i w:val="0"/>
          <w:sz w:val="2"/>
        </w:rPr>
      </w:r>
    </w:p>
    <w:p>
      <w:pPr>
        <w:pageBreakBefore/>
        <w:spacing w:before="0" w:after="0" w:line="20" w:lineRule="exact"/>
      </w:pPr>
      <w:r>
        <w:rPr>
          <w:rFonts w:ascii="Calibri" w:hAnsi="Calibri" w:eastAsia="Calibri" w:cs="Calibri"/>
          <w:b w:val="0"/>
          <w:i w:val="0"/>
          <w:sz w:val="2"/>
        </w:rPr>
      </w:r>
    </w:p>
    <w:tbl>
      <w:tblPr>
        <w:tblLook w:firstColumn="1" w:firstRow="1" w:lastColumn="0" w:lastRow="0" w:noHBand="0" w:noVBand="1" w:val="04A0"/>
        <w:tblW w:w="9695"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7541"/>
        <w:gridCol w:w="2154"/>
      </w:tblGrid>
      <w:tr>
        <w:tc>
          <w:tcPr>
            <w:tcW w:type="dxa" w:w="7541"/>
            <w:vAlign w:val="bottom"/>
          </w:tcPr>
          <w:p>
            <w:pPr>
              <w:spacing w:before="0" w:after="60"/>
            </w:pPr>
            <w:r>
              <w:rPr>
                <w:rFonts w:ascii="Calibri" w:hAnsi="Calibri" w:eastAsia="Calibri" w:cs="Calibri"/>
                <w:b/>
                <w:i w:val="0"/>
                <w:caps/>
                <w:color w:val="5F6368"/>
                <w:sz w:val="16"/>
                <w:spacing w:val="30"/>
              </w:rPr>
              <w:t>Bewerberprofil  ·  Pflege</w:t>
            </w:r>
          </w:p>
          <w:p>
            <w:pPr>
              <w:spacing w:before="0" w:after="40"/>
            </w:pPr>
            <w:r>
              <w:rPr>
                <w:rFonts w:ascii="Cambria" w:hAnsi="Cambria" w:eastAsia="Cambria" w:cs="Cambria"/>
                <w:b/>
                <w:i w:val="0"/>
                <w:color w:val="1A1A1A"/>
                <w:sz w:val="35"/>
              </w:rPr>
              <w:t xml:space="preserve">Maria Clara Santos</w:t>
            </w:r>
          </w:p>
          <w:p>
            <w:pPr>
              <w:spacing w:before="0" w:after="0"/>
            </w:pPr>
            <w:r>
              <w:rPr>
                <w:rFonts w:ascii="Calibri" w:hAnsi="Calibri" w:eastAsia="Calibri" w:cs="Calibri"/>
                <w:b w:val="0"/>
                <w:i w:val="0"/>
                <w:color w:val="1A1A1A"/>
                <w:sz w:val="22"/>
              </w:rPr>
              <w:t xml:space="preserve">Registered Nurse (Philippinen), Anerkennung als Pflegefachfrau läuft</w:t>
            </w:r>
          </w:p>
        </w:tc>
        <w:tc>
          <w:tcPr>
            <w:tcW w:type="dxa" w:w="2154"/>
            <w:vAlign w:val="top"/>
          </w:tcPr>
          <w:p>
            <w:pPr>
              <w:spacing w:before="0" w:after="0" w:line="20" w:lineRule="exact"/>
            </w:pPr>
            <w:r>
              <w:rPr>
                <w:rFonts w:ascii="Calibri" w:hAnsi="Calibri" w:eastAsia="Calibri" w:cs="Calibri"/>
                <w:b w:val="0"/>
                <w:i w:val="0"/>
                <w:sz w:val="2"/>
              </w:rPr>
            </w:r>
          </w:p>
        </w:tc>
      </w:tr>
    </w:tbl>
    <w:p>
      <w:pPr>
        <w:spacing w:before="0" w:after="0" w:line="80" w:lineRule="exact"/>
        <w:pBdr>
          <w:bottom w:val="single" w:sz="8" w:space="1" w:color="5F6B77"/>
        </w:pBdr>
      </w:pPr>
      <w:r>
        <w:rPr>
          <w:rFonts w:ascii="Calibri" w:hAnsi="Calibri" w:eastAsia="Calibri" w:cs="Calibri"/>
          <w:b w:val="0"/>
          <w:i w:val="0"/>
          <w:sz w:val="2"/>
        </w:rPr>
      </w:r>
    </w:p>
    <w:p>
      <w:pPr>
        <w:keepNext/>
        <w:spacing w:before="200" w:after="80"/>
      </w:pPr>
      <w:r>
        <w:rPr>
          <w:rFonts w:ascii="Calibri" w:hAnsi="Calibri" w:eastAsia="Calibri" w:cs="Calibri"/>
          <w:b/>
          <w:i w:val="0"/>
          <w:color w:val="1A1A1A"/>
          <w:sz w:val="22"/>
        </w:rPr>
        <w:t>Eckdaten</w:t>
      </w:r>
    </w:p>
    <w:tbl>
      <w:tblPr>
        <w:tblLook w:firstColumn="1" w:firstRow="1" w:lastColumn="0" w:lastRow="0" w:noHBand="0" w:noVBand="1" w:val="04A0"/>
        <w:tblW w:w="9695"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38"/>
        <w:gridCol w:w="7257"/>
      </w:tblGrid>
      <w:tr>
        <w:trPr>
          <w:cantSplit/>
        </w:trPr>
        <w:tc>
          <w:tcPr>
            <w:tcW w:type="dxa" w:w="2438"/>
            <w:tcBorders>
              <w:top w:val="single" w:sz="4" w:space="0" w:color="A6A6A6"/>
              <w:left w:val="single" w:sz="4" w:space="0" w:color="A6A6A6"/>
              <w:bottom w:val="single" w:sz="4" w:space="0" w:color="A6A6A6"/>
              <w:right w:val="single" w:sz="4" w:space="0" w:color="A6A6A6"/>
            </w:tcBorders>
            <w:vAlign w:val="top"/>
            <w:tcMar>
              <w:top w:w="30" w:type="dxa"/>
              <w:left w:w="90" w:type="dxa"/>
              <w:bottom w:w="30" w:type="dxa"/>
              <w:right w:w="90" w:type="dxa"/>
            </w:tcMar>
          </w:tcPr>
          <w:p>
            <w:r>
              <w:rPr>
                <w:rFonts w:ascii="Calibri" w:hAnsi="Calibri" w:eastAsia="Calibri" w:cs="Calibri"/>
                <w:b w:val="0"/>
                <w:i w:val="0"/>
                <w:color w:val="5F6368"/>
                <w:sz w:val="18"/>
              </w:rPr>
              <w:t>Berufserfahrung</w:t>
            </w:r>
          </w:p>
        </w:tc>
        <w:tc>
          <w:tcPr>
            <w:tcW w:type="dxa" w:w="7257"/>
            <w:tcBorders>
              <w:top w:val="single" w:sz="4" w:space="0" w:color="A6A6A6"/>
              <w:left w:val="single" w:sz="4" w:space="0" w:color="A6A6A6"/>
              <w:bottom w:val="single" w:sz="4" w:space="0" w:color="A6A6A6"/>
              <w:right w:val="single" w:sz="4" w:space="0" w:color="A6A6A6"/>
            </w:tcBorders>
            <w:vAlign w:val="top"/>
            <w:tcMar>
              <w:top w:w="30" w:type="dxa"/>
              <w:left w:w="90" w:type="dxa"/>
              <w:bottom w:w="30" w:type="dxa"/>
              <w:right w:w="90" w:type="dxa"/>
            </w:tcMar>
          </w:tcPr>
          <w:p>
            <w:r>
              <w:rPr>
                <w:rFonts w:ascii="Calibri" w:hAnsi="Calibri" w:eastAsia="Calibri" w:cs="Calibri"/>
                <w:b w:val="0"/>
                <w:i w:val="0"/>
                <w:color w:val="1A1A1A"/>
                <w:sz w:val="19"/>
              </w:rPr>
              <w:t xml:space="preserve">7 Jahre, davon 4 Jahre OP</w:t>
            </w:r>
          </w:p>
        </w:tc>
      </w:tr>
      <w:tr>
        <w:trPr>
          <w:cantSplit/>
        </w:trPr>
        <w:tc>
          <w:tcPr>
            <w:tcW w:type="dxa" w:w="2438"/>
            <w:tcBorders>
              <w:top w:val="single" w:sz="4" w:space="0" w:color="A6A6A6"/>
              <w:left w:val="single" w:sz="4" w:space="0" w:color="A6A6A6"/>
              <w:bottom w:val="single" w:sz="4" w:space="0" w:color="A6A6A6"/>
              <w:right w:val="single" w:sz="4" w:space="0" w:color="A6A6A6"/>
            </w:tcBorders>
            <w:vAlign w:val="top"/>
            <w:tcMar>
              <w:top w:w="30" w:type="dxa"/>
              <w:left w:w="90" w:type="dxa"/>
              <w:bottom w:w="30" w:type="dxa"/>
              <w:right w:w="90" w:type="dxa"/>
            </w:tcMar>
          </w:tcPr>
          <w:p>
            <w:r>
              <w:rPr>
                <w:rFonts w:ascii="Calibri" w:hAnsi="Calibri" w:eastAsia="Calibri" w:cs="Calibri"/>
                <w:b w:val="0"/>
                <w:i w:val="0"/>
                <w:color w:val="5F6368"/>
                <w:sz w:val="18"/>
              </w:rPr>
              <w:t>Fachbereiche</w:t>
            </w:r>
          </w:p>
        </w:tc>
        <w:tc>
          <w:tcPr>
            <w:tcW w:type="dxa" w:w="7257"/>
            <w:tcBorders>
              <w:top w:val="single" w:sz="4" w:space="0" w:color="A6A6A6"/>
              <w:left w:val="single" w:sz="4" w:space="0" w:color="A6A6A6"/>
              <w:bottom w:val="single" w:sz="4" w:space="0" w:color="A6A6A6"/>
              <w:right w:val="single" w:sz="4" w:space="0" w:color="A6A6A6"/>
            </w:tcBorders>
            <w:vAlign w:val="top"/>
            <w:tcMar>
              <w:top w:w="30" w:type="dxa"/>
              <w:left w:w="90" w:type="dxa"/>
              <w:bottom w:w="30" w:type="dxa"/>
              <w:right w:w="90" w:type="dxa"/>
            </w:tcMar>
          </w:tcPr>
          <w:p>
            <w:r>
              <w:rPr>
                <w:rFonts w:ascii="Calibri" w:hAnsi="Calibri" w:eastAsia="Calibri" w:cs="Calibri"/>
                <w:b w:val="0"/>
                <w:i w:val="0"/>
                <w:color w:val="1A1A1A"/>
                <w:sz w:val="19"/>
              </w:rPr>
              <w:t xml:space="preserve">OP, Chirurgie, Geriatrie</w:t>
            </w:r>
          </w:p>
        </w:tc>
      </w:tr>
      <w:tr>
        <w:trPr>
          <w:cantSplit/>
        </w:trPr>
        <w:tc>
          <w:tcPr>
            <w:tcW w:type="dxa" w:w="2438"/>
            <w:tcBorders>
              <w:top w:val="single" w:sz="4" w:space="0" w:color="A6A6A6"/>
              <w:left w:val="single" w:sz="4" w:space="0" w:color="A6A6A6"/>
              <w:bottom w:val="single" w:sz="4" w:space="0" w:color="A6A6A6"/>
              <w:right w:val="single" w:sz="4" w:space="0" w:color="A6A6A6"/>
            </w:tcBorders>
            <w:vAlign w:val="top"/>
            <w:tcMar>
              <w:top w:w="30" w:type="dxa"/>
              <w:left w:w="90" w:type="dxa"/>
              <w:bottom w:w="30" w:type="dxa"/>
              <w:right w:w="90" w:type="dxa"/>
            </w:tcMar>
          </w:tcPr>
          <w:p>
            <w:r>
              <w:rPr>
                <w:rFonts w:ascii="Calibri" w:hAnsi="Calibri" w:eastAsia="Calibri" w:cs="Calibri"/>
                <w:b w:val="0"/>
                <w:i w:val="0"/>
                <w:color w:val="5F6368"/>
                <w:sz w:val="18"/>
              </w:rPr>
              <w:t>Verfügbar ab</w:t>
            </w:r>
          </w:p>
        </w:tc>
        <w:tc>
          <w:tcPr>
            <w:tcW w:type="dxa" w:w="7257"/>
            <w:tcBorders>
              <w:top w:val="single" w:sz="4" w:space="0" w:color="A6A6A6"/>
              <w:left w:val="single" w:sz="4" w:space="0" w:color="A6A6A6"/>
              <w:bottom w:val="single" w:sz="4" w:space="0" w:color="A6A6A6"/>
              <w:right w:val="single" w:sz="4" w:space="0" w:color="A6A6A6"/>
            </w:tcBorders>
            <w:vAlign w:val="top"/>
            <w:tcMar>
              <w:top w:w="30" w:type="dxa"/>
              <w:left w:w="90" w:type="dxa"/>
              <w:bottom w:w="30" w:type="dxa"/>
              <w:right w:w="90" w:type="dxa"/>
            </w:tcMar>
          </w:tcPr>
          <w:p>
            <w:r>
              <w:rPr>
                <w:rFonts w:ascii="Calibri" w:hAnsi="Calibri" w:eastAsia="Calibri" w:cs="Calibri"/>
                <w:b/>
                <w:i w:val="0"/>
                <w:color w:val="1A1A1A"/>
                <w:sz w:val="19"/>
              </w:rPr>
              <w:t xml:space="preserve">ab 01.12.2026</w:t>
            </w:r>
          </w:p>
        </w:tc>
      </w:tr>
      <w:tr>
        <w:trPr>
          <w:cantSplit/>
        </w:trPr>
        <w:tc>
          <w:tcPr>
            <w:tcW w:type="dxa" w:w="2438"/>
            <w:tcBorders>
              <w:top w:val="single" w:sz="4" w:space="0" w:color="A6A6A6"/>
              <w:left w:val="single" w:sz="4" w:space="0" w:color="A6A6A6"/>
              <w:bottom w:val="single" w:sz="4" w:space="0" w:color="A6A6A6"/>
              <w:right w:val="single" w:sz="4" w:space="0" w:color="A6A6A6"/>
            </w:tcBorders>
            <w:vAlign w:val="top"/>
            <w:tcMar>
              <w:top w:w="30" w:type="dxa"/>
              <w:left w:w="90" w:type="dxa"/>
              <w:bottom w:w="30" w:type="dxa"/>
              <w:right w:w="90" w:type="dxa"/>
            </w:tcMar>
          </w:tcPr>
          <w:p>
            <w:r>
              <w:rPr>
                <w:rFonts w:ascii="Calibri" w:hAnsi="Calibri" w:eastAsia="Calibri" w:cs="Calibri"/>
                <w:b w:val="0"/>
                <w:i w:val="0"/>
                <w:color w:val="5F6368"/>
                <w:sz w:val="18"/>
              </w:rPr>
              <w:t>Arbeitszeit</w:t>
            </w:r>
          </w:p>
        </w:tc>
        <w:tc>
          <w:tcPr>
            <w:tcW w:type="dxa" w:w="7257"/>
            <w:tcBorders>
              <w:top w:val="single" w:sz="4" w:space="0" w:color="A6A6A6"/>
              <w:left w:val="single" w:sz="4" w:space="0" w:color="A6A6A6"/>
              <w:bottom w:val="single" w:sz="4" w:space="0" w:color="A6A6A6"/>
              <w:right w:val="single" w:sz="4" w:space="0" w:color="A6A6A6"/>
            </w:tcBorders>
            <w:vAlign w:val="top"/>
            <w:tcMar>
              <w:top w:w="30" w:type="dxa"/>
              <w:left w:w="90" w:type="dxa"/>
              <w:bottom w:w="30" w:type="dxa"/>
              <w:right w:w="90" w:type="dxa"/>
            </w:tcMar>
          </w:tcPr>
          <w:p>
            <w:r>
              <w:rPr>
                <w:rFonts w:ascii="Calibri" w:hAnsi="Calibri" w:eastAsia="Calibri" w:cs="Calibri"/>
                <w:b w:val="0"/>
                <w:i w:val="0"/>
                <w:color w:val="1A1A1A"/>
                <w:sz w:val="19"/>
              </w:rPr>
              <w:t xml:space="preserve">Vollzeit</w:t>
            </w:r>
          </w:p>
        </w:tc>
      </w:tr>
      <w:tr>
        <w:trPr>
          <w:cantSplit/>
        </w:trPr>
        <w:tc>
          <w:tcPr>
            <w:tcW w:type="dxa" w:w="2438"/>
            <w:tcBorders>
              <w:top w:val="single" w:sz="4" w:space="0" w:color="A6A6A6"/>
              <w:left w:val="single" w:sz="4" w:space="0" w:color="A6A6A6"/>
              <w:bottom w:val="single" w:sz="4" w:space="0" w:color="A6A6A6"/>
              <w:right w:val="single" w:sz="4" w:space="0" w:color="A6A6A6"/>
            </w:tcBorders>
            <w:vAlign w:val="top"/>
            <w:tcMar>
              <w:top w:w="30" w:type="dxa"/>
              <w:left w:w="90" w:type="dxa"/>
              <w:bottom w:w="30" w:type="dxa"/>
              <w:right w:w="90" w:type="dxa"/>
            </w:tcMar>
          </w:tcPr>
          <w:p>
            <w:r>
              <w:rPr>
                <w:rFonts w:ascii="Calibri" w:hAnsi="Calibri" w:eastAsia="Calibri" w:cs="Calibri"/>
                <w:b w:val="0"/>
                <w:i w:val="0"/>
                <w:color w:val="5F6368"/>
                <w:sz w:val="18"/>
              </w:rPr>
              <w:t>Dienste</w:t>
            </w:r>
          </w:p>
        </w:tc>
        <w:tc>
          <w:tcPr>
            <w:tcW w:type="dxa" w:w="7257"/>
            <w:tcBorders>
              <w:top w:val="single" w:sz="4" w:space="0" w:color="A6A6A6"/>
              <w:left w:val="single" w:sz="4" w:space="0" w:color="A6A6A6"/>
              <w:bottom w:val="single" w:sz="4" w:space="0" w:color="A6A6A6"/>
              <w:right w:val="single" w:sz="4" w:space="0" w:color="A6A6A6"/>
            </w:tcBorders>
            <w:vAlign w:val="top"/>
            <w:tcMar>
              <w:top w:w="30" w:type="dxa"/>
              <w:left w:w="90" w:type="dxa"/>
              <w:bottom w:w="30" w:type="dxa"/>
              <w:right w:w="90" w:type="dxa"/>
            </w:tcMar>
          </w:tcPr>
          <w:p>
            <w:r>
              <w:rPr>
                <w:rFonts w:ascii="Calibri" w:hAnsi="Calibri" w:eastAsia="Calibri" w:cs="Calibri"/>
                <w:b/>
                <w:i w:val="0"/>
                <w:color w:val="1A1A1A"/>
                <w:sz w:val="19"/>
              </w:rPr>
              <w:t xml:space="preserve">Früh/Spät, Bereitschaftsdienste möglich</w:t>
            </w:r>
          </w:p>
        </w:tc>
      </w:tr>
      <w:tr>
        <w:trPr>
          <w:cantSplit/>
        </w:trPr>
        <w:tc>
          <w:tcPr>
            <w:tcW w:type="dxa" w:w="2438"/>
            <w:tcBorders>
              <w:top w:val="single" w:sz="4" w:space="0" w:color="A6A6A6"/>
              <w:left w:val="single" w:sz="4" w:space="0" w:color="A6A6A6"/>
              <w:bottom w:val="single" w:sz="4" w:space="0" w:color="A6A6A6"/>
              <w:right w:val="single" w:sz="4" w:space="0" w:color="A6A6A6"/>
            </w:tcBorders>
            <w:vAlign w:val="top"/>
            <w:tcMar>
              <w:top w:w="30" w:type="dxa"/>
              <w:left w:w="90" w:type="dxa"/>
              <w:bottom w:w="30" w:type="dxa"/>
              <w:right w:w="90" w:type="dxa"/>
            </w:tcMar>
          </w:tcPr>
          <w:p>
            <w:r>
              <w:rPr>
                <w:rFonts w:ascii="Calibri" w:hAnsi="Calibri" w:eastAsia="Calibri" w:cs="Calibri"/>
                <w:b w:val="0"/>
                <w:i w:val="0"/>
                <w:color w:val="5F6368"/>
                <w:sz w:val="18"/>
              </w:rPr>
              <w:t>Einsatzregion</w:t>
            </w:r>
          </w:p>
        </w:tc>
        <w:tc>
          <w:tcPr>
            <w:tcW w:type="dxa" w:w="7257"/>
            <w:tcBorders>
              <w:top w:val="single" w:sz="4" w:space="0" w:color="A6A6A6"/>
              <w:left w:val="single" w:sz="4" w:space="0" w:color="A6A6A6"/>
              <w:bottom w:val="single" w:sz="4" w:space="0" w:color="A6A6A6"/>
              <w:right w:val="single" w:sz="4" w:space="0" w:color="A6A6A6"/>
            </w:tcBorders>
            <w:vAlign w:val="top"/>
            <w:tcMar>
              <w:top w:w="30" w:type="dxa"/>
              <w:left w:w="90" w:type="dxa"/>
              <w:bottom w:w="30" w:type="dxa"/>
              <w:right w:w="90" w:type="dxa"/>
            </w:tcMar>
          </w:tcPr>
          <w:p>
            <w:r>
              <w:rPr>
                <w:rFonts w:ascii="Calibri" w:hAnsi="Calibri" w:eastAsia="Calibri" w:cs="Calibri"/>
                <w:b w:val="0"/>
                <w:i w:val="0"/>
                <w:color w:val="1A1A1A"/>
                <w:sz w:val="19"/>
              </w:rPr>
              <w:t xml:space="preserve">Wuppertal und Umgebung</w:t>
            </w:r>
          </w:p>
        </w:tc>
      </w:tr>
      <w:tr>
        <w:trPr>
          <w:cantSplit/>
        </w:trPr>
        <w:tc>
          <w:tcPr>
            <w:tcW w:type="dxa" w:w="2438"/>
            <w:tcBorders>
              <w:top w:val="single" w:sz="4" w:space="0" w:color="A6A6A6"/>
              <w:left w:val="single" w:sz="4" w:space="0" w:color="A6A6A6"/>
              <w:bottom w:val="single" w:sz="4" w:space="0" w:color="A6A6A6"/>
              <w:right w:val="single" w:sz="4" w:space="0" w:color="A6A6A6"/>
            </w:tcBorders>
            <w:vAlign w:val="top"/>
            <w:tcMar>
              <w:top w:w="30" w:type="dxa"/>
              <w:left w:w="90" w:type="dxa"/>
              <w:bottom w:w="30" w:type="dxa"/>
              <w:right w:w="90" w:type="dxa"/>
            </w:tcMar>
          </w:tcPr>
          <w:p>
            <w:r>
              <w:rPr>
                <w:rFonts w:ascii="Calibri" w:hAnsi="Calibri" w:eastAsia="Calibri" w:cs="Calibri"/>
                <w:b w:val="0"/>
                <w:i w:val="0"/>
                <w:color w:val="5F6368"/>
                <w:sz w:val="18"/>
              </w:rPr>
              <w:t>Wohnort</w:t>
            </w:r>
          </w:p>
        </w:tc>
        <w:tc>
          <w:tcPr>
            <w:tcW w:type="dxa" w:w="7257"/>
            <w:tcBorders>
              <w:top w:val="single" w:sz="4" w:space="0" w:color="A6A6A6"/>
              <w:left w:val="single" w:sz="4" w:space="0" w:color="A6A6A6"/>
              <w:bottom w:val="single" w:sz="4" w:space="0" w:color="A6A6A6"/>
              <w:right w:val="single" w:sz="4" w:space="0" w:color="A6A6A6"/>
            </w:tcBorders>
            <w:vAlign w:val="top"/>
            <w:tcMar>
              <w:top w:w="30" w:type="dxa"/>
              <w:left w:w="90" w:type="dxa"/>
              <w:bottom w:w="30" w:type="dxa"/>
              <w:right w:w="90" w:type="dxa"/>
            </w:tcMar>
          </w:tcPr>
          <w:p>
            <w:r>
              <w:rPr>
                <w:rFonts w:ascii="Calibri" w:hAnsi="Calibri" w:eastAsia="Calibri" w:cs="Calibri"/>
                <w:b w:val="0"/>
                <w:i w:val="0"/>
                <w:color w:val="1A1A1A"/>
                <w:sz w:val="19"/>
              </w:rPr>
              <w:t xml:space="preserve">Wuppertal</w:t>
            </w:r>
          </w:p>
        </w:tc>
      </w:tr>
      <w:tr>
        <w:trPr>
          <w:cantSplit/>
        </w:trPr>
        <w:tc>
          <w:tcPr>
            <w:tcW w:type="dxa" w:w="2438"/>
            <w:tcBorders>
              <w:top w:val="single" w:sz="4" w:space="0" w:color="A6A6A6"/>
              <w:left w:val="single" w:sz="4" w:space="0" w:color="A6A6A6"/>
              <w:bottom w:val="single" w:sz="4" w:space="0" w:color="A6A6A6"/>
              <w:right w:val="single" w:sz="4" w:space="0" w:color="A6A6A6"/>
            </w:tcBorders>
            <w:vAlign w:val="top"/>
            <w:tcMar>
              <w:top w:w="30" w:type="dxa"/>
              <w:left w:w="90" w:type="dxa"/>
              <w:bottom w:w="30" w:type="dxa"/>
              <w:right w:w="90" w:type="dxa"/>
            </w:tcMar>
          </w:tcPr>
          <w:p>
            <w:r>
              <w:rPr>
                <w:rFonts w:ascii="Calibri" w:hAnsi="Calibri" w:eastAsia="Calibri" w:cs="Calibri"/>
                <w:b w:val="0"/>
                <w:i w:val="0"/>
                <w:color w:val="5F6368"/>
                <w:sz w:val="18"/>
              </w:rPr>
              <w:t>Mobilität</w:t>
            </w:r>
          </w:p>
        </w:tc>
        <w:tc>
          <w:tcPr>
            <w:tcW w:type="dxa" w:w="7257"/>
            <w:tcBorders>
              <w:top w:val="single" w:sz="4" w:space="0" w:color="A6A6A6"/>
              <w:left w:val="single" w:sz="4" w:space="0" w:color="A6A6A6"/>
              <w:bottom w:val="single" w:sz="4" w:space="0" w:color="A6A6A6"/>
              <w:right w:val="single" w:sz="4" w:space="0" w:color="A6A6A6"/>
            </w:tcBorders>
            <w:vAlign w:val="top"/>
            <w:tcMar>
              <w:top w:w="30" w:type="dxa"/>
              <w:left w:w="90" w:type="dxa"/>
              <w:bottom w:w="30" w:type="dxa"/>
              <w:right w:w="90" w:type="dxa"/>
            </w:tcMar>
          </w:tcPr>
          <w:p>
            <w:r>
              <w:rPr>
                <w:rFonts w:ascii="Calibri" w:hAnsi="Calibri" w:eastAsia="Calibri" w:cs="Calibri"/>
                <w:b w:val="0"/>
                <w:i w:val="0"/>
                <w:color w:val="1A1A1A"/>
                <w:sz w:val="19"/>
              </w:rPr>
              <w:t xml:space="preserve">ÖPNV, kein Führerschein</w:t>
            </w:r>
          </w:p>
        </w:tc>
      </w:tr>
      <w:tr>
        <w:trPr>
          <w:cantSplit/>
        </w:trPr>
        <w:tc>
          <w:tcPr>
            <w:tcW w:type="dxa" w:w="2438"/>
            <w:tcBorders>
              <w:top w:val="single" w:sz="4" w:space="0" w:color="A6A6A6"/>
              <w:left w:val="single" w:sz="4" w:space="0" w:color="A6A6A6"/>
              <w:bottom w:val="single" w:sz="4" w:space="0" w:color="A6A6A6"/>
              <w:right w:val="single" w:sz="4" w:space="0" w:color="A6A6A6"/>
            </w:tcBorders>
            <w:vAlign w:val="top"/>
            <w:tcMar>
              <w:top w:w="30" w:type="dxa"/>
              <w:left w:w="90" w:type="dxa"/>
              <w:bottom w:w="30" w:type="dxa"/>
              <w:right w:w="90" w:type="dxa"/>
            </w:tcMar>
          </w:tcPr>
          <w:p>
            <w:r>
              <w:rPr>
                <w:rFonts w:ascii="Calibri" w:hAnsi="Calibri" w:eastAsia="Calibri" w:cs="Calibri"/>
                <w:b w:val="0"/>
                <w:i w:val="0"/>
                <w:color w:val="5F6368"/>
                <w:sz w:val="18"/>
              </w:rPr>
              <w:t>Ansprechpartner</w:t>
            </w:r>
          </w:p>
        </w:tc>
        <w:tc>
          <w:tcPr>
            <w:tcW w:type="dxa" w:w="7257"/>
            <w:tcBorders>
              <w:top w:val="single" w:sz="4" w:space="0" w:color="A6A6A6"/>
              <w:left w:val="single" w:sz="4" w:space="0" w:color="A6A6A6"/>
              <w:bottom w:val="single" w:sz="4" w:space="0" w:color="A6A6A6"/>
              <w:right w:val="single" w:sz="4" w:space="0" w:color="A6A6A6"/>
            </w:tcBorders>
            <w:vAlign w:val="top"/>
            <w:tcMar>
              <w:top w:w="30" w:type="dxa"/>
              <w:left w:w="90" w:type="dxa"/>
              <w:bottom w:w="30" w:type="dxa"/>
              <w:right w:w="90" w:type="dxa"/>
            </w:tcMar>
          </w:tcPr>
          <w:p>
            <w:r>
              <w:rPr>
                <w:rFonts w:ascii="Calibri" w:hAnsi="Calibri" w:eastAsia="Calibri" w:cs="Calibri"/>
                <w:b w:val="0"/>
                <w:i w:val="0"/>
                <w:color w:val="1A1A1A"/>
                <w:sz w:val="19"/>
              </w:rPr>
              <w:t xml:space="preserve">Tanja Merz, Pflegeteam Rheinland GmbH</w:t>
            </w:r>
          </w:p>
        </w:tc>
      </w:tr>
    </w:tbl>
    <w:p>
      <w:pPr>
        <w:keepNext/>
        <w:spacing w:before="280" w:after="80"/>
      </w:pPr>
      <w:r>
        <w:rPr>
          <w:rFonts w:ascii="Calibri" w:hAnsi="Calibri" w:eastAsia="Calibri" w:cs="Calibri"/>
          <w:b/>
          <w:i w:val="0"/>
          <w:color w:val="1A1A1A"/>
          <w:sz w:val="22"/>
        </w:rPr>
        <w:t>Erlaubnis und Nachweise</w:t>
      </w:r>
    </w:p>
    <w:tbl>
      <w:tblPr>
        <w:tblLook w:firstColumn="1" w:firstRow="1" w:lastColumn="0" w:lastRow="0" w:noHBand="0" w:noVBand="1" w:val="04A0"/>
        <w:tblW w:w="9695"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3175"/>
        <w:gridCol w:w="2948"/>
        <w:gridCol w:w="3572"/>
      </w:tblGrid>
      <w:tr>
        <w:trPr>
          <w:tblHeader/>
          <w:cantSplit/>
        </w:trPr>
        <w:tc>
          <w:tcPr>
            <w:tcW w:type="dxa" w:w="3175"/>
            <w:tcBorders>
              <w:top w:val="single" w:sz="4" w:space="0" w:color="A6A6A6"/>
              <w:left w:val="single" w:sz="4" w:space="0" w:color="A6A6A6"/>
              <w:bottom w:val="single" w:sz="4" w:space="0" w:color="A6A6A6"/>
              <w:right w:val="single" w:sz="4" w:space="0" w:color="A6A6A6"/>
              <w:bottom w:val="single" w:sz="10" w:space="0" w:color="1A1A1A"/>
            </w:tcBorders>
            <w:vAlign w:val="center"/>
            <w:tcMar>
              <w:top w:w="45" w:type="dxa"/>
              <w:left w:w="90" w:type="dxa"/>
              <w:bottom w:w="45" w:type="dxa"/>
              <w:right w:w="90" w:type="dxa"/>
            </w:tcMar>
          </w:tcPr>
          <w:p>
            <w:pPr>
              <w:keepNext/>
              <w:spacing w:before="0" w:after="0"/>
            </w:pPr>
            <w:r>
              <w:rPr>
                <w:rFonts w:ascii="Calibri" w:hAnsi="Calibri" w:eastAsia="Calibri" w:cs="Calibri"/>
                <w:b/>
                <w:i w:val="0"/>
                <w:color w:val="1A1A1A"/>
                <w:sz w:val="17"/>
              </w:rPr>
              <w:t>Nachweis</w:t>
            </w:r>
          </w:p>
        </w:tc>
        <w:tc>
          <w:tcPr>
            <w:tcW w:type="dxa" w:w="2948"/>
            <w:tcBorders>
              <w:top w:val="single" w:sz="4" w:space="0" w:color="A6A6A6"/>
              <w:left w:val="single" w:sz="4" w:space="0" w:color="A6A6A6"/>
              <w:bottom w:val="single" w:sz="4" w:space="0" w:color="A6A6A6"/>
              <w:right w:val="single" w:sz="4" w:space="0" w:color="A6A6A6"/>
              <w:bottom w:val="single" w:sz="10" w:space="0" w:color="1A1A1A"/>
            </w:tcBorders>
            <w:vAlign w:val="center"/>
            <w:tcMar>
              <w:top w:w="45" w:type="dxa"/>
              <w:left w:w="90" w:type="dxa"/>
              <w:bottom w:w="45" w:type="dxa"/>
              <w:right w:w="90" w:type="dxa"/>
            </w:tcMar>
          </w:tcPr>
          <w:p>
            <w:pPr>
              <w:keepNext/>
              <w:spacing w:before="0" w:after="0"/>
            </w:pPr>
            <w:r>
              <w:rPr>
                <w:rFonts w:ascii="Calibri" w:hAnsi="Calibri" w:eastAsia="Calibri" w:cs="Calibri"/>
                <w:b/>
                <w:i w:val="0"/>
                <w:color w:val="1A1A1A"/>
                <w:sz w:val="17"/>
              </w:rPr>
              <w:t>Stand</w:t>
            </w:r>
          </w:p>
        </w:tc>
        <w:tc>
          <w:tcPr>
            <w:tcW w:type="dxa" w:w="3572"/>
            <w:tcBorders>
              <w:top w:val="single" w:sz="4" w:space="0" w:color="A6A6A6"/>
              <w:left w:val="single" w:sz="4" w:space="0" w:color="A6A6A6"/>
              <w:bottom w:val="single" w:sz="4" w:space="0" w:color="A6A6A6"/>
              <w:right w:val="single" w:sz="4" w:space="0" w:color="A6A6A6"/>
              <w:bottom w:val="single" w:sz="10" w:space="0" w:color="1A1A1A"/>
            </w:tcBorders>
            <w:vAlign w:val="center"/>
            <w:tcMar>
              <w:top w:w="45" w:type="dxa"/>
              <w:left w:w="90" w:type="dxa"/>
              <w:bottom w:w="45" w:type="dxa"/>
              <w:right w:w="90" w:type="dxa"/>
            </w:tcMar>
          </w:tcPr>
          <w:p>
            <w:pPr>
              <w:keepNext/>
              <w:spacing w:before="0" w:after="0"/>
            </w:pPr>
            <w:r>
              <w:rPr>
                <w:rFonts w:ascii="Calibri" w:hAnsi="Calibri" w:eastAsia="Calibri" w:cs="Calibri"/>
                <w:b/>
                <w:i w:val="0"/>
                <w:color w:val="1A1A1A"/>
                <w:sz w:val="17"/>
              </w:rPr>
              <w:t>Datum / Nachweis</w:t>
            </w:r>
          </w:p>
        </w:tc>
      </w:tr>
      <w:tr>
        <w:trPr>
          <w:cantSplit/>
        </w:trPr>
        <w:tc>
          <w:tcPr>
            <w:tcW w:type="dxa" w:w="3175"/>
            <w:tcBorders>
              <w:top w:val="single" w:sz="4" w:space="0" w:color="A6A6A6"/>
              <w:left w:val="single" w:sz="4" w:space="0" w:color="A6A6A6"/>
              <w:bottom w:val="single" w:sz="4" w:space="0" w:color="A6A6A6"/>
              <w:right w:val="single" w:sz="4" w:space="0" w:color="A6A6A6"/>
            </w:tcBorders>
            <w:vAlign w:val="top"/>
            <w:tcMar>
              <w:top w:w="40" w:type="dxa"/>
              <w:left w:w="90" w:type="dxa"/>
              <w:bottom w:w="40" w:type="dxa"/>
              <w:right w:w="90" w:type="dxa"/>
            </w:tcMar>
          </w:tcPr>
          <w:p>
            <w:r>
              <w:rPr>
                <w:rFonts w:ascii="Calibri" w:hAnsi="Calibri" w:eastAsia="Calibri" w:cs="Calibri"/>
                <w:b w:val="0"/>
                <w:i w:val="0"/>
                <w:color w:val="1A1A1A"/>
                <w:sz w:val="18"/>
              </w:rPr>
              <w:t>Erlaubnis zum Führen der Berufsbezeichnung</w:t>
            </w:r>
          </w:p>
        </w:tc>
        <w:tc>
          <w:tcPr>
            <w:tcW w:type="dxa" w:w="2948"/>
            <w:tcBorders>
              <w:top w:val="single" w:sz="4" w:space="0" w:color="A6A6A6"/>
              <w:left w:val="single" w:sz="4" w:space="0" w:color="A6A6A6"/>
              <w:bottom w:val="single" w:sz="4" w:space="0" w:color="A6A6A6"/>
              <w:right w:val="single" w:sz="4" w:space="0" w:color="A6A6A6"/>
            </w:tcBorders>
            <w:vAlign w:val="top"/>
            <w:tcMar>
              <w:top w:w="40" w:type="dxa"/>
              <w:left w:w="90" w:type="dxa"/>
              <w:bottom w:w="40" w:type="dxa"/>
              <w:right w:w="90" w:type="dxa"/>
            </w:tcMar>
          </w:tcPr>
          <w:p>
            <w:r>
              <w:rPr>
                <w:rFonts w:ascii="Calibri" w:hAnsi="Calibri" w:eastAsia="Calibri" w:cs="Calibri"/>
                <w:b/>
                <w:i w:val="0"/>
                <w:color w:val="1A1A1A"/>
                <w:sz w:val="19"/>
              </w:rPr>
              <w:t xml:space="preserve">noch nicht erteilt</w:t>
            </w:r>
          </w:p>
        </w:tc>
        <w:tc>
          <w:tcPr>
            <w:tcW w:type="dxa" w:w="3572"/>
            <w:tcBorders>
              <w:top w:val="single" w:sz="4" w:space="0" w:color="A6A6A6"/>
              <w:left w:val="single" w:sz="4" w:space="0" w:color="A6A6A6"/>
              <w:bottom w:val="single" w:sz="4" w:space="0" w:color="A6A6A6"/>
              <w:right w:val="single" w:sz="4" w:space="0" w:color="A6A6A6"/>
            </w:tcBorders>
            <w:vAlign w:val="top"/>
            <w:tcMar>
              <w:top w:w="40" w:type="dxa"/>
              <w:left w:w="90" w:type="dxa"/>
              <w:bottom w:w="40" w:type="dxa"/>
              <w:right w:w="90" w:type="dxa"/>
            </w:tcMar>
          </w:tcPr>
          <w:p>
            <w:r>
              <w:rPr>
                <w:rFonts w:ascii="Calibri" w:hAnsi="Calibri" w:eastAsia="Calibri" w:cs="Calibri"/>
                <w:b w:val="0"/>
                <w:i w:val="0"/>
                <w:color w:val="1A1A1A"/>
                <w:sz w:val="18"/>
              </w:rPr>
              <w:t xml:space="preserve"/>
            </w:r>
          </w:p>
        </w:tc>
      </w:tr>
      <w:tr>
        <w:trPr>
          <w:cantSplit/>
        </w:trPr>
        <w:tc>
          <w:tcPr>
            <w:tcW w:type="dxa" w:w="3175"/>
            <w:tcBorders>
              <w:top w:val="single" w:sz="4" w:space="0" w:color="A6A6A6"/>
              <w:left w:val="single" w:sz="4" w:space="0" w:color="A6A6A6"/>
              <w:bottom w:val="single" w:sz="4" w:space="0" w:color="A6A6A6"/>
              <w:right w:val="single" w:sz="4" w:space="0" w:color="A6A6A6"/>
            </w:tcBorders>
            <w:vAlign w:val="top"/>
            <w:tcMar>
              <w:top w:w="40" w:type="dxa"/>
              <w:left w:w="90" w:type="dxa"/>
              <w:bottom w:w="40" w:type="dxa"/>
              <w:right w:w="90" w:type="dxa"/>
            </w:tcMar>
          </w:tcPr>
          <w:p>
            <w:r>
              <w:rPr>
                <w:rFonts w:ascii="Calibri" w:hAnsi="Calibri" w:eastAsia="Calibri" w:cs="Calibri"/>
                <w:b w:val="0"/>
                <w:i w:val="0"/>
                <w:color w:val="1A1A1A"/>
                <w:sz w:val="18"/>
              </w:rPr>
              <w:t>Anerkennung (ausländischer Abschluss)</w:t>
            </w:r>
          </w:p>
        </w:tc>
        <w:tc>
          <w:tcPr>
            <w:tcW w:type="dxa" w:w="2948"/>
            <w:tcBorders>
              <w:top w:val="single" w:sz="4" w:space="0" w:color="A6A6A6"/>
              <w:left w:val="single" w:sz="4" w:space="0" w:color="A6A6A6"/>
              <w:bottom w:val="single" w:sz="4" w:space="0" w:color="A6A6A6"/>
              <w:right w:val="single" w:sz="4" w:space="0" w:color="A6A6A6"/>
            </w:tcBorders>
            <w:vAlign w:val="top"/>
            <w:tcMar>
              <w:top w:w="40" w:type="dxa"/>
              <w:left w:w="90" w:type="dxa"/>
              <w:bottom w:w="40" w:type="dxa"/>
              <w:right w:w="90" w:type="dxa"/>
            </w:tcMar>
          </w:tcPr>
          <w:p>
            <w:r>
              <w:rPr>
                <w:rFonts w:ascii="Calibri" w:hAnsi="Calibri" w:eastAsia="Calibri" w:cs="Calibri"/>
                <w:b/>
                <w:i w:val="0"/>
                <w:color w:val="1A1A1A"/>
                <w:sz w:val="19"/>
              </w:rPr>
              <w:t xml:space="preserve">Defizitbescheid erhalten, Kenntnisprüfung angemeldet</w:t>
            </w:r>
          </w:p>
        </w:tc>
        <w:tc>
          <w:tcPr>
            <w:tcW w:type="dxa" w:w="3572"/>
            <w:tcBorders>
              <w:top w:val="single" w:sz="4" w:space="0" w:color="A6A6A6"/>
              <w:left w:val="single" w:sz="4" w:space="0" w:color="A6A6A6"/>
              <w:bottom w:val="single" w:sz="4" w:space="0" w:color="A6A6A6"/>
              <w:right w:val="single" w:sz="4" w:space="0" w:color="A6A6A6"/>
            </w:tcBorders>
            <w:vAlign w:val="top"/>
            <w:tcMar>
              <w:top w:w="40" w:type="dxa"/>
              <w:left w:w="90" w:type="dxa"/>
              <w:bottom w:w="40" w:type="dxa"/>
              <w:right w:w="90" w:type="dxa"/>
            </w:tcMar>
          </w:tcPr>
          <w:p>
            <w:r>
              <w:rPr>
                <w:rFonts w:ascii="Calibri" w:hAnsi="Calibri" w:eastAsia="Calibri" w:cs="Calibri"/>
                <w:b w:val="0"/>
                <w:i w:val="0"/>
                <w:color w:val="1A1A1A"/>
                <w:sz w:val="18"/>
              </w:rPr>
              <w:t xml:space="preserve">Bescheid 11/2025, Prüfung am 14.01.2027</w:t>
            </w:r>
          </w:p>
        </w:tc>
      </w:tr>
      <w:tr>
        <w:trPr>
          <w:cantSplit/>
        </w:trPr>
        <w:tc>
          <w:tcPr>
            <w:tcW w:type="dxa" w:w="3175"/>
            <w:tcBorders>
              <w:top w:val="single" w:sz="4" w:space="0" w:color="A6A6A6"/>
              <w:left w:val="single" w:sz="4" w:space="0" w:color="A6A6A6"/>
              <w:bottom w:val="single" w:sz="4" w:space="0" w:color="A6A6A6"/>
              <w:right w:val="single" w:sz="4" w:space="0" w:color="A6A6A6"/>
            </w:tcBorders>
            <w:vAlign w:val="top"/>
            <w:tcMar>
              <w:top w:w="40" w:type="dxa"/>
              <w:left w:w="90" w:type="dxa"/>
              <w:bottom w:w="40" w:type="dxa"/>
              <w:right w:w="90" w:type="dxa"/>
            </w:tcMar>
          </w:tcPr>
          <w:p>
            <w:r>
              <w:rPr>
                <w:rFonts w:ascii="Calibri" w:hAnsi="Calibri" w:eastAsia="Calibri" w:cs="Calibri"/>
                <w:b w:val="0"/>
                <w:i w:val="0"/>
                <w:color w:val="1A1A1A"/>
                <w:sz w:val="18"/>
              </w:rPr>
              <w:t>Deutschkenntnisse</w:t>
            </w:r>
          </w:p>
        </w:tc>
        <w:tc>
          <w:tcPr>
            <w:tcW w:type="dxa" w:w="2948"/>
            <w:tcBorders>
              <w:top w:val="single" w:sz="4" w:space="0" w:color="A6A6A6"/>
              <w:left w:val="single" w:sz="4" w:space="0" w:color="A6A6A6"/>
              <w:bottom w:val="single" w:sz="4" w:space="0" w:color="A6A6A6"/>
              <w:right w:val="single" w:sz="4" w:space="0" w:color="A6A6A6"/>
            </w:tcBorders>
            <w:vAlign w:val="top"/>
            <w:tcMar>
              <w:top w:w="40" w:type="dxa"/>
              <w:left w:w="90" w:type="dxa"/>
              <w:bottom w:w="40" w:type="dxa"/>
              <w:right w:w="90" w:type="dxa"/>
            </w:tcMar>
          </w:tcPr>
          <w:p>
            <w:r>
              <w:rPr>
                <w:rFonts w:ascii="Calibri" w:hAnsi="Calibri" w:eastAsia="Calibri" w:cs="Calibri"/>
                <w:b/>
                <w:i w:val="0"/>
                <w:color w:val="1A1A1A"/>
                <w:sz w:val="19"/>
              </w:rPr>
              <w:t xml:space="preserve">B2 Pflege</w:t>
            </w:r>
          </w:p>
        </w:tc>
        <w:tc>
          <w:tcPr>
            <w:tcW w:type="dxa" w:w="3572"/>
            <w:tcBorders>
              <w:top w:val="single" w:sz="4" w:space="0" w:color="A6A6A6"/>
              <w:left w:val="single" w:sz="4" w:space="0" w:color="A6A6A6"/>
              <w:bottom w:val="single" w:sz="4" w:space="0" w:color="A6A6A6"/>
              <w:right w:val="single" w:sz="4" w:space="0" w:color="A6A6A6"/>
            </w:tcBorders>
            <w:vAlign w:val="top"/>
            <w:tcMar>
              <w:top w:w="40" w:type="dxa"/>
              <w:left w:w="90" w:type="dxa"/>
              <w:bottom w:w="40" w:type="dxa"/>
              <w:right w:w="90" w:type="dxa"/>
            </w:tcMar>
          </w:tcPr>
          <w:p>
            <w:r>
              <w:rPr>
                <w:rFonts w:ascii="Calibri" w:hAnsi="Calibri" w:eastAsia="Calibri" w:cs="Calibri"/>
                <w:b w:val="0"/>
                <w:i w:val="0"/>
                <w:color w:val="1A1A1A"/>
                <w:sz w:val="18"/>
              </w:rPr>
              <w:t xml:space="preserve">telc Deutsch B1-B2 Pflege, 06/2025</w:t>
            </w:r>
          </w:p>
        </w:tc>
      </w:tr>
      <w:tr>
        <w:trPr>
          <w:cantSplit/>
        </w:trPr>
        <w:tc>
          <w:tcPr>
            <w:tcW w:type="dxa" w:w="3175"/>
            <w:tcBorders>
              <w:top w:val="single" w:sz="4" w:space="0" w:color="A6A6A6"/>
              <w:left w:val="single" w:sz="4" w:space="0" w:color="A6A6A6"/>
              <w:bottom w:val="single" w:sz="4" w:space="0" w:color="A6A6A6"/>
              <w:right w:val="single" w:sz="4" w:space="0" w:color="A6A6A6"/>
            </w:tcBorders>
            <w:vAlign w:val="top"/>
            <w:tcMar>
              <w:top w:w="40" w:type="dxa"/>
              <w:left w:w="90" w:type="dxa"/>
              <w:bottom w:w="40" w:type="dxa"/>
              <w:right w:w="90" w:type="dxa"/>
            </w:tcMar>
          </w:tcPr>
          <w:p>
            <w:r>
              <w:rPr>
                <w:rFonts w:ascii="Calibri" w:hAnsi="Calibri" w:eastAsia="Calibri" w:cs="Calibri"/>
                <w:b w:val="0"/>
                <w:i w:val="0"/>
                <w:color w:val="1A1A1A"/>
                <w:sz w:val="18"/>
              </w:rPr>
              <w:t>Masernschutz (§ 20 Abs. 8 IfSG)</w:t>
            </w:r>
          </w:p>
        </w:tc>
        <w:tc>
          <w:tcPr>
            <w:tcW w:type="dxa" w:w="2948"/>
            <w:tcBorders>
              <w:top w:val="single" w:sz="4" w:space="0" w:color="A6A6A6"/>
              <w:left w:val="single" w:sz="4" w:space="0" w:color="A6A6A6"/>
              <w:bottom w:val="single" w:sz="4" w:space="0" w:color="A6A6A6"/>
              <w:right w:val="single" w:sz="4" w:space="0" w:color="A6A6A6"/>
            </w:tcBorders>
            <w:vAlign w:val="top"/>
            <w:tcMar>
              <w:top w:w="40" w:type="dxa"/>
              <w:left w:w="90" w:type="dxa"/>
              <w:bottom w:w="40" w:type="dxa"/>
              <w:right w:w="90" w:type="dxa"/>
            </w:tcMar>
          </w:tcPr>
          <w:p>
            <w:r>
              <w:rPr>
                <w:rFonts w:ascii="Calibri" w:hAnsi="Calibri" w:eastAsia="Calibri" w:cs="Calibri"/>
                <w:b/>
                <w:i w:val="0"/>
                <w:color w:val="1A1A1A"/>
                <w:sz w:val="19"/>
              </w:rPr>
              <w:t xml:space="preserve">Nachweis liegt vor</w:t>
            </w:r>
          </w:p>
        </w:tc>
        <w:tc>
          <w:tcPr>
            <w:tcW w:type="dxa" w:w="3572"/>
            <w:tcBorders>
              <w:top w:val="single" w:sz="4" w:space="0" w:color="A6A6A6"/>
              <w:left w:val="single" w:sz="4" w:space="0" w:color="A6A6A6"/>
              <w:bottom w:val="single" w:sz="4" w:space="0" w:color="A6A6A6"/>
              <w:right w:val="single" w:sz="4" w:space="0" w:color="A6A6A6"/>
            </w:tcBorders>
            <w:vAlign w:val="top"/>
            <w:tcMar>
              <w:top w:w="40" w:type="dxa"/>
              <w:left w:w="90" w:type="dxa"/>
              <w:bottom w:w="40" w:type="dxa"/>
              <w:right w:w="90" w:type="dxa"/>
            </w:tcMar>
          </w:tcPr>
          <w:p>
            <w:r>
              <w:rPr>
                <w:rFonts w:ascii="Calibri" w:hAnsi="Calibri" w:eastAsia="Calibri" w:cs="Calibri"/>
                <w:b w:val="0"/>
                <w:i w:val="0"/>
                <w:color w:val="1A1A1A"/>
                <w:sz w:val="18"/>
              </w:rPr>
              <w:t xml:space="preserve">ärztliches Zeugnis über Immunität</w:t>
            </w:r>
          </w:p>
        </w:tc>
      </w:tr>
      <w:tr>
        <w:trPr>
          <w:cantSplit/>
        </w:trPr>
        <w:tc>
          <w:tcPr>
            <w:tcW w:type="dxa" w:w="3175"/>
            <w:tcBorders>
              <w:top w:val="single" w:sz="4" w:space="0" w:color="A6A6A6"/>
              <w:left w:val="single" w:sz="4" w:space="0" w:color="A6A6A6"/>
              <w:bottom w:val="single" w:sz="4" w:space="0" w:color="A6A6A6"/>
              <w:right w:val="single" w:sz="4" w:space="0" w:color="A6A6A6"/>
            </w:tcBorders>
            <w:vAlign w:val="top"/>
            <w:tcMar>
              <w:top w:w="40" w:type="dxa"/>
              <w:left w:w="90" w:type="dxa"/>
              <w:bottom w:w="40" w:type="dxa"/>
              <w:right w:w="90" w:type="dxa"/>
            </w:tcMar>
          </w:tcPr>
          <w:p>
            <w:r>
              <w:rPr>
                <w:rFonts w:ascii="Calibri" w:hAnsi="Calibri" w:eastAsia="Calibri" w:cs="Calibri"/>
                <w:b w:val="0"/>
                <w:i w:val="0"/>
                <w:color w:val="1A1A1A"/>
                <w:sz w:val="18"/>
              </w:rPr>
              <w:t>Führungszeugnis</w:t>
            </w:r>
          </w:p>
        </w:tc>
        <w:tc>
          <w:tcPr>
            <w:tcW w:type="dxa" w:w="2948"/>
            <w:tcBorders>
              <w:top w:val="single" w:sz="4" w:space="0" w:color="A6A6A6"/>
              <w:left w:val="single" w:sz="4" w:space="0" w:color="A6A6A6"/>
              <w:bottom w:val="single" w:sz="4" w:space="0" w:color="A6A6A6"/>
              <w:right w:val="single" w:sz="4" w:space="0" w:color="A6A6A6"/>
            </w:tcBorders>
            <w:vAlign w:val="top"/>
            <w:tcMar>
              <w:top w:w="40" w:type="dxa"/>
              <w:left w:w="90" w:type="dxa"/>
              <w:bottom w:w="40" w:type="dxa"/>
              <w:right w:w="90" w:type="dxa"/>
            </w:tcMar>
          </w:tcPr>
          <w:p>
            <w:r>
              <w:rPr>
                <w:rFonts w:ascii="Calibri" w:hAnsi="Calibri" w:eastAsia="Calibri" w:cs="Calibri"/>
                <w:b/>
                <w:i w:val="0"/>
                <w:color w:val="1A1A1A"/>
                <w:sz w:val="19"/>
              </w:rPr>
              <w:t xml:space="preserve"/>
            </w:r>
          </w:p>
        </w:tc>
        <w:tc>
          <w:tcPr>
            <w:tcW w:type="dxa" w:w="3572"/>
            <w:tcBorders>
              <w:top w:val="single" w:sz="4" w:space="0" w:color="A6A6A6"/>
              <w:left w:val="single" w:sz="4" w:space="0" w:color="A6A6A6"/>
              <w:bottom w:val="single" w:sz="4" w:space="0" w:color="A6A6A6"/>
              <w:right w:val="single" w:sz="4" w:space="0" w:color="A6A6A6"/>
            </w:tcBorders>
            <w:vAlign w:val="top"/>
            <w:tcMar>
              <w:top w:w="40" w:type="dxa"/>
              <w:left w:w="90" w:type="dxa"/>
              <w:bottom w:w="40" w:type="dxa"/>
              <w:right w:w="90" w:type="dxa"/>
            </w:tcMar>
          </w:tcPr>
          <w:p>
            <w:r>
              <w:rPr>
                <w:rFonts w:ascii="Calibri" w:hAnsi="Calibri" w:eastAsia="Calibri" w:cs="Calibri"/>
                <w:b w:val="0"/>
                <w:i w:val="0"/>
                <w:color w:val="1A1A1A"/>
                <w:sz w:val="18"/>
              </w:rPr>
              <w:t xml:space="preserve"/>
            </w:r>
          </w:p>
        </w:tc>
      </w:tr>
    </w:tbl>
    <w:p>
      <w:pPr>
        <w:spacing w:before="60" w:after="0"/>
      </w:pPr>
      <w:r>
        <w:rPr>
          <w:rFonts w:ascii="Calibri" w:hAnsi="Calibri" w:eastAsia="Calibri" w:cs="Calibri"/>
          <w:b w:val="0"/>
          <w:i/>
          <w:color w:val="5F6368"/>
          <w:sz w:val="16"/>
        </w:rPr>
        <w:t>Angaben laut Unterlagen und Gespräch mit der Pflegekraft; leere Felder sind noch nicht belegt.</w:t>
      </w:r>
    </w:p>
    <w:p>
      <w:pPr>
        <w:keepNext/>
        <w:spacing w:before="280" w:after="80"/>
      </w:pPr>
      <w:r>
        <w:rPr>
          <w:rFonts w:ascii="Calibri" w:hAnsi="Calibri" w:eastAsia="Calibri" w:cs="Calibri"/>
          <w:b/>
          <w:i w:val="0"/>
          <w:color w:val="1A1A1A"/>
          <w:sz w:val="22"/>
        </w:rPr>
        <w:t>Kurzprofil</w:t>
      </w:r>
    </w:p>
    <w:p>
      <w:pPr>
        <w:spacing w:before="0" w:after="0" w:line="269" w:lineRule="auto"/>
      </w:pPr>
      <w:r>
        <w:rPr>
          <w:rFonts w:ascii="Calibri" w:hAnsi="Calibri" w:eastAsia="Calibri" w:cs="Calibri"/>
          <w:b w:val="0"/>
          <w:i w:val="0"/>
          <w:sz w:val="19"/>
        </w:rPr>
        <w:t xml:space="preserve">Bachelor of Science in Nursing mit vier Jahren Erfahrung im OP eines Krankenhauses in Manila. Seit 2025 in Deutschland, derzeit Pflegehilfskraft in einem Seniorenzentrum, parallel im Anerkennungsverfahren. Sucht eine Stelle im OP oder in der Chirurgie, nach bestandener Kenntnisprüfung als Pflegefachfrau.</w:t>
      </w:r>
    </w:p>
    <w:p>
      <w:pPr>
        <w:keepNext/>
        <w:spacing w:before="280" w:after="80"/>
      </w:pPr>
      <w:r>
        <w:rPr>
          <w:rFonts w:ascii="Calibri" w:hAnsi="Calibri" w:eastAsia="Calibri" w:cs="Calibri"/>
          <w:b/>
          <w:i w:val="0"/>
          <w:color w:val="1A1A1A"/>
          <w:sz w:val="22"/>
        </w:rPr>
        <w:t>Berufserfahrung</w:t>
      </w:r>
    </w:p>
    <w:tbl>
      <w:tblPr>
        <w:tblLook w:firstColumn="1" w:firstRow="1" w:lastColumn="0" w:lastRow="0" w:noHBand="0" w:noVBand="1" w:val="04A0"/>
        <w:tblW w:w="9695"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1701"/>
        <w:gridCol w:w="3175"/>
        <w:gridCol w:w="4819"/>
      </w:tblGrid>
      <w:tr>
        <w:trPr>
          <w:tblHeader/>
          <w:cantSplit/>
        </w:trPr>
        <w:tc>
          <w:tcPr>
            <w:tcW w:type="dxa" w:w="1701"/>
            <w:tcBorders>
              <w:top w:val="single" w:sz="4" w:space="0" w:color="A6A6A6"/>
              <w:left w:val="single" w:sz="4" w:space="0" w:color="A6A6A6"/>
              <w:bottom w:val="single" w:sz="4" w:space="0" w:color="A6A6A6"/>
              <w:right w:val="single" w:sz="4" w:space="0" w:color="A6A6A6"/>
              <w:bottom w:val="single" w:sz="10" w:space="0" w:color="1A1A1A"/>
            </w:tcBorders>
            <w:vAlign w:val="center"/>
            <w:tcMar>
              <w:top w:w="45" w:type="dxa"/>
              <w:left w:w="90" w:type="dxa"/>
              <w:bottom w:w="45" w:type="dxa"/>
              <w:right w:w="90" w:type="dxa"/>
            </w:tcMar>
          </w:tcPr>
          <w:p>
            <w:pPr>
              <w:keepNext/>
              <w:spacing w:before="0" w:after="0"/>
            </w:pPr>
            <w:r>
              <w:rPr>
                <w:rFonts w:ascii="Calibri" w:hAnsi="Calibri" w:eastAsia="Calibri" w:cs="Calibri"/>
                <w:b/>
                <w:i w:val="0"/>
                <w:color w:val="1A1A1A"/>
                <w:sz w:val="17"/>
              </w:rPr>
              <w:t>Zeitraum</w:t>
            </w:r>
          </w:p>
        </w:tc>
        <w:tc>
          <w:tcPr>
            <w:tcW w:type="dxa" w:w="3175"/>
            <w:tcBorders>
              <w:top w:val="single" w:sz="4" w:space="0" w:color="A6A6A6"/>
              <w:left w:val="single" w:sz="4" w:space="0" w:color="A6A6A6"/>
              <w:bottom w:val="single" w:sz="4" w:space="0" w:color="A6A6A6"/>
              <w:right w:val="single" w:sz="4" w:space="0" w:color="A6A6A6"/>
              <w:bottom w:val="single" w:sz="10" w:space="0" w:color="1A1A1A"/>
            </w:tcBorders>
            <w:vAlign w:val="center"/>
            <w:tcMar>
              <w:top w:w="45" w:type="dxa"/>
              <w:left w:w="90" w:type="dxa"/>
              <w:bottom w:w="45" w:type="dxa"/>
              <w:right w:w="90" w:type="dxa"/>
            </w:tcMar>
          </w:tcPr>
          <w:p>
            <w:pPr>
              <w:keepNext/>
              <w:spacing w:before="0" w:after="0"/>
            </w:pPr>
            <w:r>
              <w:rPr>
                <w:rFonts w:ascii="Calibri" w:hAnsi="Calibri" w:eastAsia="Calibri" w:cs="Calibri"/>
                <w:b/>
                <w:i w:val="0"/>
                <w:color w:val="1A1A1A"/>
                <w:sz w:val="17"/>
              </w:rPr>
              <w:t>Einrichtung, Station</w:t>
            </w:r>
          </w:p>
        </w:tc>
        <w:tc>
          <w:tcPr>
            <w:tcW w:type="dxa" w:w="4819"/>
            <w:tcBorders>
              <w:top w:val="single" w:sz="4" w:space="0" w:color="A6A6A6"/>
              <w:left w:val="single" w:sz="4" w:space="0" w:color="A6A6A6"/>
              <w:bottom w:val="single" w:sz="4" w:space="0" w:color="A6A6A6"/>
              <w:right w:val="single" w:sz="4" w:space="0" w:color="A6A6A6"/>
              <w:bottom w:val="single" w:sz="10" w:space="0" w:color="1A1A1A"/>
            </w:tcBorders>
            <w:vAlign w:val="center"/>
            <w:tcMar>
              <w:top w:w="45" w:type="dxa"/>
              <w:left w:w="90" w:type="dxa"/>
              <w:bottom w:w="45" w:type="dxa"/>
              <w:right w:w="90" w:type="dxa"/>
            </w:tcMar>
          </w:tcPr>
          <w:p>
            <w:pPr>
              <w:keepNext/>
              <w:spacing w:before="0" w:after="0"/>
            </w:pPr>
            <w:r>
              <w:rPr>
                <w:rFonts w:ascii="Calibri" w:hAnsi="Calibri" w:eastAsia="Calibri" w:cs="Calibri"/>
                <w:b/>
                <w:i w:val="0"/>
                <w:color w:val="1A1A1A"/>
                <w:sz w:val="17"/>
              </w:rPr>
              <w:t>Tätigkeit</w:t>
            </w:r>
          </w:p>
        </w:tc>
      </w:tr>
      <w:tr>
        <w:trPr>
          <w:cantSplit/>
        </w:trPr>
        <w:tc>
          <w:tcPr>
            <w:tcW w:type="dxa" w:w="1701"/>
            <w:tcBorders>
              <w:top w:val="single" w:sz="4" w:space="0" w:color="A6A6A6"/>
              <w:left w:val="single" w:sz="4" w:space="0" w:color="A6A6A6"/>
              <w:bottom w:val="single" w:sz="4" w:space="0" w:color="A6A6A6"/>
              <w:right w:val="single" w:sz="4" w:space="0" w:color="A6A6A6"/>
            </w:tcBorders>
            <w:vAlign w:val="top"/>
            <w:tcMar>
              <w:top w:w="55" w:type="dxa"/>
              <w:left w:w="90" w:type="dxa"/>
              <w:bottom w:w="60" w:type="dxa"/>
              <w:right w:w="90" w:type="dxa"/>
            </w:tcMar>
          </w:tcPr>
          <w:p>
            <w:r>
              <w:rPr>
                <w:rFonts w:ascii="Calibri" w:hAnsi="Calibri" w:eastAsia="Calibri" w:cs="Calibri"/>
                <w:b/>
                <w:i w:val="0"/>
                <w:color w:val="1A1A1A"/>
                <w:sz w:val="18"/>
              </w:rPr>
              <w:t xml:space="preserve">seit 03/2025</w:t>
            </w:r>
          </w:p>
        </w:tc>
        <w:tc>
          <w:tcPr>
            <w:tcW w:type="dxa" w:w="3175"/>
            <w:tcBorders>
              <w:top w:val="single" w:sz="4" w:space="0" w:color="A6A6A6"/>
              <w:left w:val="single" w:sz="4" w:space="0" w:color="A6A6A6"/>
              <w:bottom w:val="single" w:sz="4" w:space="0" w:color="A6A6A6"/>
              <w:right w:val="single" w:sz="4" w:space="0" w:color="A6A6A6"/>
            </w:tcBorders>
            <w:vAlign w:val="top"/>
            <w:tcMar>
              <w:top w:w="55" w:type="dxa"/>
              <w:left w:w="90" w:type="dxa"/>
              <w:bottom w:w="60" w:type="dxa"/>
              <w:right w:w="90" w:type="dxa"/>
            </w:tcMar>
          </w:tcPr>
          <w:p>
            <w:pPr>
              <w:spacing w:before="0" w:after="0"/>
            </w:pPr>
            <w:r>
              <w:rPr>
                <w:rFonts w:ascii="Calibri" w:hAnsi="Calibri" w:eastAsia="Calibri" w:cs="Calibri"/>
                <w:b/>
                <w:i w:val="0"/>
                <w:color w:val="1A1A1A"/>
                <w:sz w:val="18"/>
              </w:rPr>
              <w:t xml:space="preserve">Seniorenzentrum Am Lindenhof</w:t>
            </w:r>
          </w:p>
          <w:p>
            <w:pPr>
              <w:spacing w:before="0" w:after="0"/>
            </w:pPr>
            <w:r>
              <w:rPr>
                <w:rFonts w:ascii="Calibri" w:hAnsi="Calibri" w:eastAsia="Calibri" w:cs="Calibri"/>
                <w:b w:val="0"/>
                <w:i w:val="0"/>
                <w:color w:val="5F6368"/>
                <w:sz w:val="17"/>
              </w:rPr>
              <w:t xml:space="preserve">Wuppertal</w:t>
            </w:r>
          </w:p>
          <w:p>
            <w:pPr>
              <w:spacing w:before="20" w:after="0"/>
            </w:pPr>
            <w:r>
              <w:rPr>
                <w:rFonts w:ascii="Calibri" w:hAnsi="Calibri" w:eastAsia="Calibri" w:cs="Calibri"/>
                <w:b w:val="0"/>
                <w:i w:val="0"/>
                <w:color w:val="1A1A1A"/>
                <w:sz w:val="18"/>
              </w:rPr>
              <w:t xml:space="preserve">Wohnbereich 2, 32 Bewohner</w:t>
            </w:r>
          </w:p>
        </w:tc>
        <w:tc>
          <w:tcPr>
            <w:tcW w:type="dxa" w:w="4819"/>
            <w:tcBorders>
              <w:top w:val="single" w:sz="4" w:space="0" w:color="A6A6A6"/>
              <w:left w:val="single" w:sz="4" w:space="0" w:color="A6A6A6"/>
              <w:bottom w:val="single" w:sz="4" w:space="0" w:color="A6A6A6"/>
              <w:right w:val="single" w:sz="4" w:space="0" w:color="A6A6A6"/>
            </w:tcBorders>
            <w:vAlign w:val="top"/>
            <w:tcMar>
              <w:top w:w="55" w:type="dxa"/>
              <w:left w:w="90" w:type="dxa"/>
              <w:bottom w:w="60" w:type="dxa"/>
              <w:right w:w="90" w:type="dxa"/>
            </w:tcMar>
          </w:tcPr>
          <w:p>
            <w:pPr>
              <w:spacing w:before="0" w:after="0"/>
            </w:pPr>
            <w:r>
              <w:rPr>
                <w:rFonts w:ascii="Calibri" w:hAnsi="Calibri" w:eastAsia="Calibri" w:cs="Calibri"/>
                <w:b/>
                <w:i w:val="0"/>
                <w:color w:val="1A1A1A"/>
                <w:sz w:val="18"/>
              </w:rPr>
              <w:t xml:space="preserve">Pflegehilfskraft im Anerkennungsverfahren</w:t>
            </w:r>
          </w:p>
          <w:p>
            <w:pPr>
              <w:tabs>
                <w:tab w:pos="198" w:val="left"/>
              </w:tabs>
              <w:spacing w:before="20" w:after="0"/>
              <w:ind w:left="198" w:hanging="198"/>
            </w:pPr>
            <w:r>
              <w:rPr>
                <w:rFonts w:ascii="Calibri" w:hAnsi="Calibri" w:eastAsia="Calibri" w:cs="Calibri"/>
                <w:b w:val="0"/>
                <w:i w:val="0"/>
                <w:color w:val="1A1A1A"/>
                <w:sz w:val="18"/>
              </w:rPr>
              <w:t>–</w:t>
              <w:tab/>
            </w:r>
            <w:r>
              <w:rPr>
                <w:rFonts w:ascii="Calibri" w:hAnsi="Calibri" w:eastAsia="Calibri" w:cs="Calibri"/>
                <w:b w:val="0"/>
                <w:i w:val="0"/>
                <w:color w:val="1A1A1A"/>
                <w:sz w:val="18"/>
              </w:rPr>
              <w:t xml:space="preserve">Grundpflege, Mobilisation, Unterstützung bei der Behandlungspflege</w:t>
            </w:r>
          </w:p>
          <w:p>
            <w:pPr>
              <w:tabs>
                <w:tab w:pos="198" w:val="left"/>
              </w:tabs>
              <w:spacing w:before="20" w:after="0"/>
              <w:ind w:left="198" w:hanging="198"/>
            </w:pPr>
            <w:r>
              <w:rPr>
                <w:rFonts w:ascii="Calibri" w:hAnsi="Calibri" w:eastAsia="Calibri" w:cs="Calibri"/>
                <w:b w:val="0"/>
                <w:i w:val="0"/>
                <w:color w:val="1A1A1A"/>
                <w:sz w:val="18"/>
              </w:rPr>
              <w:t>–</w:t>
              <w:tab/>
            </w:r>
            <w:r>
              <w:rPr>
                <w:rFonts w:ascii="Calibri" w:hAnsi="Calibri" w:eastAsia="Calibri" w:cs="Calibri"/>
                <w:b w:val="0"/>
                <w:i w:val="0"/>
                <w:color w:val="1A1A1A"/>
                <w:sz w:val="18"/>
              </w:rPr>
              <w:t xml:space="preserve">Dokumentation in Vivendi</w:t>
            </w:r>
          </w:p>
        </w:tc>
      </w:tr>
      <w:tr>
        <w:trPr>
          <w:cantSplit/>
        </w:trPr>
        <w:tc>
          <w:tcPr>
            <w:tcW w:type="dxa" w:w="1701"/>
            <w:tcBorders>
              <w:top w:val="single" w:sz="4" w:space="0" w:color="A6A6A6"/>
              <w:left w:val="single" w:sz="4" w:space="0" w:color="A6A6A6"/>
              <w:bottom w:val="single" w:sz="4" w:space="0" w:color="A6A6A6"/>
              <w:right w:val="single" w:sz="4" w:space="0" w:color="A6A6A6"/>
            </w:tcBorders>
            <w:vAlign w:val="top"/>
            <w:tcMar>
              <w:top w:w="55" w:type="dxa"/>
              <w:left w:w="90" w:type="dxa"/>
              <w:bottom w:w="60" w:type="dxa"/>
              <w:right w:w="90" w:type="dxa"/>
            </w:tcMar>
          </w:tcPr>
          <w:p>
            <w:r>
              <w:rPr>
                <w:rFonts w:ascii="Calibri" w:hAnsi="Calibri" w:eastAsia="Calibri" w:cs="Calibri"/>
                <w:b/>
                <w:i w:val="0"/>
                <w:color w:val="1A1A1A"/>
                <w:sz w:val="18"/>
              </w:rPr>
              <w:t xml:space="preserve">2020 – 2024</w:t>
            </w:r>
          </w:p>
        </w:tc>
        <w:tc>
          <w:tcPr>
            <w:tcW w:type="dxa" w:w="3175"/>
            <w:tcBorders>
              <w:top w:val="single" w:sz="4" w:space="0" w:color="A6A6A6"/>
              <w:left w:val="single" w:sz="4" w:space="0" w:color="A6A6A6"/>
              <w:bottom w:val="single" w:sz="4" w:space="0" w:color="A6A6A6"/>
              <w:right w:val="single" w:sz="4" w:space="0" w:color="A6A6A6"/>
            </w:tcBorders>
            <w:vAlign w:val="top"/>
            <w:tcMar>
              <w:top w:w="55" w:type="dxa"/>
              <w:left w:w="90" w:type="dxa"/>
              <w:bottom w:w="60" w:type="dxa"/>
              <w:right w:w="90" w:type="dxa"/>
            </w:tcMar>
          </w:tcPr>
          <w:p>
            <w:pPr>
              <w:spacing w:before="0" w:after="0"/>
            </w:pPr>
            <w:r>
              <w:rPr>
                <w:rFonts w:ascii="Calibri" w:hAnsi="Calibri" w:eastAsia="Calibri" w:cs="Calibri"/>
                <w:b/>
                <w:i w:val="0"/>
                <w:color w:val="1A1A1A"/>
                <w:sz w:val="18"/>
              </w:rPr>
              <w:t xml:space="preserve">St. Luke Pacific Hospital</w:t>
            </w:r>
          </w:p>
          <w:p>
            <w:pPr>
              <w:spacing w:before="0" w:after="0"/>
            </w:pPr>
            <w:r>
              <w:rPr>
                <w:rFonts w:ascii="Calibri" w:hAnsi="Calibri" w:eastAsia="Calibri" w:cs="Calibri"/>
                <w:b w:val="0"/>
                <w:i w:val="0"/>
                <w:color w:val="5F6368"/>
                <w:sz w:val="17"/>
              </w:rPr>
              <w:t xml:space="preserve">Manila, Philippinen</w:t>
            </w:r>
          </w:p>
          <w:p>
            <w:pPr>
              <w:spacing w:before="20" w:after="0"/>
            </w:pPr>
            <w:r>
              <w:rPr>
                <w:rFonts w:ascii="Calibri" w:hAnsi="Calibri" w:eastAsia="Calibri" w:cs="Calibri"/>
                <w:b w:val="0"/>
                <w:i w:val="0"/>
                <w:color w:val="1A1A1A"/>
                <w:sz w:val="18"/>
              </w:rPr>
              <w:t xml:space="preserve">Zentral-OP, Allgemein- und Unfallchirurgie</w:t>
            </w:r>
          </w:p>
        </w:tc>
        <w:tc>
          <w:tcPr>
            <w:tcW w:type="dxa" w:w="4819"/>
            <w:tcBorders>
              <w:top w:val="single" w:sz="4" w:space="0" w:color="A6A6A6"/>
              <w:left w:val="single" w:sz="4" w:space="0" w:color="A6A6A6"/>
              <w:bottom w:val="single" w:sz="4" w:space="0" w:color="A6A6A6"/>
              <w:right w:val="single" w:sz="4" w:space="0" w:color="A6A6A6"/>
            </w:tcBorders>
            <w:vAlign w:val="top"/>
            <w:tcMar>
              <w:top w:w="55" w:type="dxa"/>
              <w:left w:w="90" w:type="dxa"/>
              <w:bottom w:w="60" w:type="dxa"/>
              <w:right w:w="90" w:type="dxa"/>
            </w:tcMar>
          </w:tcPr>
          <w:p>
            <w:pPr>
              <w:spacing w:before="0" w:after="0"/>
            </w:pPr>
            <w:r>
              <w:rPr>
                <w:rFonts w:ascii="Calibri" w:hAnsi="Calibri" w:eastAsia="Calibri" w:cs="Calibri"/>
                <w:b/>
                <w:i w:val="0"/>
                <w:color w:val="1A1A1A"/>
                <w:sz w:val="18"/>
              </w:rPr>
              <w:t xml:space="preserve">OR Nurse (instrumentierend und springend)</w:t>
            </w:r>
          </w:p>
          <w:p>
            <w:pPr>
              <w:tabs>
                <w:tab w:pos="198" w:val="left"/>
              </w:tabs>
              <w:spacing w:before="20" w:after="0"/>
              <w:ind w:left="198" w:hanging="198"/>
            </w:pPr>
            <w:r>
              <w:rPr>
                <w:rFonts w:ascii="Calibri" w:hAnsi="Calibri" w:eastAsia="Calibri" w:cs="Calibri"/>
                <w:b w:val="0"/>
                <w:i w:val="0"/>
                <w:color w:val="1A1A1A"/>
                <w:sz w:val="18"/>
              </w:rPr>
              <w:t>–</w:t>
              <w:tab/>
            </w:r>
            <w:r>
              <w:rPr>
                <w:rFonts w:ascii="Calibri" w:hAnsi="Calibri" w:eastAsia="Calibri" w:cs="Calibri"/>
                <w:b w:val="0"/>
                <w:i w:val="0"/>
                <w:color w:val="1A1A1A"/>
                <w:sz w:val="18"/>
              </w:rPr>
              <w:t xml:space="preserve">Instrumentieren bei laparoskopischen und orthopädischen Eingriffen</w:t>
            </w:r>
          </w:p>
          <w:p>
            <w:pPr>
              <w:tabs>
                <w:tab w:pos="198" w:val="left"/>
              </w:tabs>
              <w:spacing w:before="20" w:after="0"/>
              <w:ind w:left="198" w:hanging="198"/>
            </w:pPr>
            <w:r>
              <w:rPr>
                <w:rFonts w:ascii="Calibri" w:hAnsi="Calibri" w:eastAsia="Calibri" w:cs="Calibri"/>
                <w:b w:val="0"/>
                <w:i w:val="0"/>
                <w:color w:val="1A1A1A"/>
                <w:sz w:val="18"/>
              </w:rPr>
              <w:t>–</w:t>
              <w:tab/>
            </w:r>
            <w:r>
              <w:rPr>
                <w:rFonts w:ascii="Calibri" w:hAnsi="Calibri" w:eastAsia="Calibri" w:cs="Calibri"/>
                <w:b w:val="0"/>
                <w:i w:val="0"/>
                <w:color w:val="1A1A1A"/>
                <w:sz w:val="18"/>
              </w:rPr>
              <w:t xml:space="preserve">Sterilgutmanagement und Zählkontrolle</w:t>
            </w:r>
          </w:p>
          <w:p>
            <w:pPr>
              <w:tabs>
                <w:tab w:pos="198" w:val="left"/>
              </w:tabs>
              <w:spacing w:before="20" w:after="0"/>
              <w:ind w:left="198" w:hanging="198"/>
            </w:pPr>
            <w:r>
              <w:rPr>
                <w:rFonts w:ascii="Calibri" w:hAnsi="Calibri" w:eastAsia="Calibri" w:cs="Calibri"/>
                <w:b w:val="0"/>
                <w:i w:val="0"/>
                <w:color w:val="1A1A1A"/>
                <w:sz w:val="18"/>
              </w:rPr>
              <w:t>–</w:t>
              <w:tab/>
            </w:r>
            <w:r>
              <w:rPr>
                <w:rFonts w:ascii="Calibri" w:hAnsi="Calibri" w:eastAsia="Calibri" w:cs="Calibri"/>
                <w:b w:val="0"/>
                <w:i w:val="0"/>
                <w:color w:val="1A1A1A"/>
                <w:sz w:val="18"/>
              </w:rPr>
              <w:t xml:space="preserve">Einweisung neuer OP-Pflegekräfte</w:t>
            </w:r>
          </w:p>
        </w:tc>
      </w:tr>
      <w:tr>
        <w:trPr>
          <w:cantSplit/>
        </w:trPr>
        <w:tc>
          <w:tcPr>
            <w:tcW w:type="dxa" w:w="1701"/>
            <w:tcBorders>
              <w:top w:val="single" w:sz="4" w:space="0" w:color="A6A6A6"/>
              <w:left w:val="single" w:sz="4" w:space="0" w:color="A6A6A6"/>
              <w:bottom w:val="single" w:sz="4" w:space="0" w:color="A6A6A6"/>
              <w:right w:val="single" w:sz="4" w:space="0" w:color="A6A6A6"/>
            </w:tcBorders>
            <w:vAlign w:val="top"/>
            <w:tcMar>
              <w:top w:w="55" w:type="dxa"/>
              <w:left w:w="90" w:type="dxa"/>
              <w:bottom w:w="60" w:type="dxa"/>
              <w:right w:w="90" w:type="dxa"/>
            </w:tcMar>
          </w:tcPr>
          <w:p>
            <w:r>
              <w:rPr>
                <w:rFonts w:ascii="Calibri" w:hAnsi="Calibri" w:eastAsia="Calibri" w:cs="Calibri"/>
                <w:b/>
                <w:i w:val="0"/>
                <w:color w:val="1A1A1A"/>
                <w:sz w:val="18"/>
              </w:rPr>
              <w:t xml:space="preserve">06/2017 – 2019</w:t>
            </w:r>
          </w:p>
        </w:tc>
        <w:tc>
          <w:tcPr>
            <w:tcW w:type="dxa" w:w="3175"/>
            <w:tcBorders>
              <w:top w:val="single" w:sz="4" w:space="0" w:color="A6A6A6"/>
              <w:left w:val="single" w:sz="4" w:space="0" w:color="A6A6A6"/>
              <w:bottom w:val="single" w:sz="4" w:space="0" w:color="A6A6A6"/>
              <w:right w:val="single" w:sz="4" w:space="0" w:color="A6A6A6"/>
            </w:tcBorders>
            <w:vAlign w:val="top"/>
            <w:tcMar>
              <w:top w:w="55" w:type="dxa"/>
              <w:left w:w="90" w:type="dxa"/>
              <w:bottom w:w="60" w:type="dxa"/>
              <w:right w:w="90" w:type="dxa"/>
            </w:tcMar>
          </w:tcPr>
          <w:p>
            <w:pPr>
              <w:spacing w:before="0" w:after="0"/>
            </w:pPr>
            <w:r>
              <w:rPr>
                <w:rFonts w:ascii="Calibri" w:hAnsi="Calibri" w:eastAsia="Calibri" w:cs="Calibri"/>
                <w:b/>
                <w:i w:val="0"/>
                <w:color w:val="1A1A1A"/>
                <w:sz w:val="18"/>
              </w:rPr>
              <w:t xml:space="preserve">Bayview Medical Center</w:t>
            </w:r>
          </w:p>
          <w:p>
            <w:pPr>
              <w:spacing w:before="0" w:after="0"/>
            </w:pPr>
            <w:r>
              <w:rPr>
                <w:rFonts w:ascii="Calibri" w:hAnsi="Calibri" w:eastAsia="Calibri" w:cs="Calibri"/>
                <w:b w:val="0"/>
                <w:i w:val="0"/>
                <w:color w:val="5F6368"/>
                <w:sz w:val="17"/>
              </w:rPr>
              <w:t xml:space="preserve">Quezon City, Philippinen</w:t>
            </w:r>
          </w:p>
          <w:p>
            <w:pPr>
              <w:spacing w:before="20" w:after="0"/>
            </w:pPr>
            <w:r>
              <w:rPr>
                <w:rFonts w:ascii="Calibri" w:hAnsi="Calibri" w:eastAsia="Calibri" w:cs="Calibri"/>
                <w:b w:val="0"/>
                <w:i w:val="0"/>
                <w:color w:val="1A1A1A"/>
                <w:sz w:val="18"/>
              </w:rPr>
              <w:t xml:space="preserve">Chirurgische Station</w:t>
            </w:r>
          </w:p>
        </w:tc>
        <w:tc>
          <w:tcPr>
            <w:tcW w:type="dxa" w:w="4819"/>
            <w:tcBorders>
              <w:top w:val="single" w:sz="4" w:space="0" w:color="A6A6A6"/>
              <w:left w:val="single" w:sz="4" w:space="0" w:color="A6A6A6"/>
              <w:bottom w:val="single" w:sz="4" w:space="0" w:color="A6A6A6"/>
              <w:right w:val="single" w:sz="4" w:space="0" w:color="A6A6A6"/>
            </w:tcBorders>
            <w:vAlign w:val="top"/>
            <w:tcMar>
              <w:top w:w="55" w:type="dxa"/>
              <w:left w:w="90" w:type="dxa"/>
              <w:bottom w:w="60" w:type="dxa"/>
              <w:right w:w="90" w:type="dxa"/>
            </w:tcMar>
          </w:tcPr>
          <w:p>
            <w:pPr>
              <w:spacing w:before="0" w:after="0"/>
            </w:pPr>
            <w:r>
              <w:rPr>
                <w:rFonts w:ascii="Calibri" w:hAnsi="Calibri" w:eastAsia="Calibri" w:cs="Calibri"/>
                <w:b/>
                <w:i w:val="0"/>
                <w:color w:val="1A1A1A"/>
                <w:sz w:val="18"/>
              </w:rPr>
              <w:t xml:space="preserve">Staff Nurse</w:t>
            </w:r>
          </w:p>
          <w:p>
            <w:pPr>
              <w:tabs>
                <w:tab w:pos="198" w:val="left"/>
              </w:tabs>
              <w:spacing w:before="20" w:after="0"/>
              <w:ind w:left="198" w:hanging="198"/>
            </w:pPr>
            <w:r>
              <w:rPr>
                <w:rFonts w:ascii="Calibri" w:hAnsi="Calibri" w:eastAsia="Calibri" w:cs="Calibri"/>
                <w:b w:val="0"/>
                <w:i w:val="0"/>
                <w:color w:val="1A1A1A"/>
                <w:sz w:val="18"/>
              </w:rPr>
              <w:t>–</w:t>
              <w:tab/>
            </w:r>
            <w:r>
              <w:rPr>
                <w:rFonts w:ascii="Calibri" w:hAnsi="Calibri" w:eastAsia="Calibri" w:cs="Calibri"/>
                <w:b w:val="0"/>
                <w:i w:val="0"/>
                <w:color w:val="1A1A1A"/>
                <w:sz w:val="18"/>
              </w:rPr>
              <w:t xml:space="preserve">Prä- und postoperative Versorgung, Wundversorgung</w:t>
            </w:r>
          </w:p>
        </w:tc>
      </w:tr>
    </w:tbl>
    <w:p>
      <w:pPr>
        <w:keepNext/>
        <w:spacing w:before="280" w:after="80"/>
      </w:pPr>
      <w:r>
        <w:rPr>
          <w:rFonts w:ascii="Calibri" w:hAnsi="Calibri" w:eastAsia="Calibri" w:cs="Calibri"/>
          <w:b/>
          <w:i w:val="0"/>
          <w:color w:val="1A1A1A"/>
          <w:sz w:val="22"/>
        </w:rPr>
        <w:t>Ausbildung</w:t>
      </w:r>
    </w:p>
    <w:tbl>
      <w:tblPr>
        <w:tblLook w:firstColumn="1" w:firstRow="1" w:lastColumn="0" w:lastRow="0" w:noHBand="0" w:noVBand="1" w:val="04A0"/>
        <w:tblW w:w="9695"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1701"/>
        <w:gridCol w:w="7994"/>
      </w:tblGrid>
      <w:tr>
        <w:trPr>
          <w:cantSplit/>
        </w:trPr>
        <w:tc>
          <w:tcPr>
            <w:tcW w:type="dxa" w:w="1701"/>
            <w:vAlign w:val="top"/>
            <w:tcMar>
              <w:top w:w="15" w:type="dxa"/>
              <w:left w:w="0" w:type="dxa"/>
              <w:bottom w:w="50" w:type="dxa"/>
              <w:right w:w="120" w:type="dxa"/>
            </w:tcMar>
          </w:tcPr>
          <w:p>
            <w:r>
              <w:rPr>
                <w:rFonts w:ascii="Calibri" w:hAnsi="Calibri" w:eastAsia="Calibri" w:cs="Calibri"/>
                <w:b/>
                <w:i w:val="0"/>
                <w:color w:val="1A1A1A"/>
                <w:sz w:val="18"/>
              </w:rPr>
              <w:t xml:space="preserve">2013 – 2017</w:t>
            </w:r>
          </w:p>
        </w:tc>
        <w:tc>
          <w:tcPr>
            <w:tcW w:type="dxa" w:w="7994"/>
            <w:vAlign w:val="top"/>
            <w:tcMar>
              <w:top w:w="15" w:type="dxa"/>
              <w:left w:w="0" w:type="dxa"/>
              <w:bottom w:w="50" w:type="dxa"/>
              <w:right w:w="120" w:type="dxa"/>
            </w:tcMar>
          </w:tcPr>
          <w:p>
            <w:pPr>
              <w:spacing w:before="0" w:after="0"/>
            </w:pPr>
            <w:r>
              <w:rPr>
                <w:rFonts w:ascii="Calibri" w:hAnsi="Calibri" w:eastAsia="Calibri" w:cs="Calibri"/>
                <w:b/>
                <w:i w:val="0"/>
                <w:color w:val="1A1A1A"/>
                <w:sz w:val="18"/>
              </w:rPr>
              <w:t xml:space="preserve">Bachelor of Science in Nursing</w:t>
            </w:r>
          </w:p>
          <w:p>
            <w:pPr>
              <w:spacing w:before="0" w:after="0"/>
            </w:pPr>
            <w:r>
              <w:rPr>
                <w:rFonts w:ascii="Calibri" w:hAnsi="Calibri" w:eastAsia="Calibri" w:cs="Calibri"/>
                <w:b w:val="0"/>
                <w:i w:val="0"/>
                <w:color w:val="1A1A1A"/>
                <w:sz w:val="18"/>
              </w:rPr>
              <w:t xml:space="preserve">Northvale College of Nursing, Manila</w:t>
            </w:r>
          </w:p>
          <w:p>
            <w:pPr>
              <w:spacing w:before="0" w:after="0"/>
            </w:pPr>
            <w:r>
              <w:rPr>
                <w:rFonts w:ascii="Calibri" w:hAnsi="Calibri" w:eastAsia="Calibri" w:cs="Calibri"/>
                <w:b w:val="0"/>
                <w:i w:val="0"/>
                <w:color w:val="5F6368"/>
                <w:sz w:val="17"/>
              </w:rPr>
              <w:t xml:space="preserve">Philippine Nurse Licensure Examination 2017 bestanden</w:t>
            </w:r>
          </w:p>
        </w:tc>
      </w:tr>
    </w:tbl>
    <w:p>
      <w:pPr>
        <w:keepNext/>
        <w:spacing w:before="280" w:after="80"/>
      </w:pPr>
      <w:r>
        <w:rPr>
          <w:rFonts w:ascii="Calibri" w:hAnsi="Calibri" w:eastAsia="Calibri" w:cs="Calibri"/>
          <w:b/>
          <w:i w:val="0"/>
          <w:color w:val="1A1A1A"/>
          <w:sz w:val="22"/>
        </w:rPr>
        <w:t>Fort- und Weiterbildungen</w:t>
      </w:r>
    </w:p>
    <w:tbl>
      <w:tblPr>
        <w:tblLook w:firstColumn="1" w:firstRow="1" w:lastColumn="0" w:lastRow="0" w:noHBand="0" w:noVBand="1" w:val="04A0"/>
        <w:tblW w:w="9695"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1701"/>
        <w:gridCol w:w="7994"/>
      </w:tblGrid>
      <w:tr>
        <w:trPr>
          <w:cantSplit/>
        </w:trPr>
        <w:tc>
          <w:tcPr>
            <w:tcW w:type="dxa" w:w="1701"/>
            <w:vAlign w:val="top"/>
            <w:tcMar>
              <w:top w:w="10" w:type="dxa"/>
              <w:left w:w="0" w:type="dxa"/>
              <w:bottom w:w="35" w:type="dxa"/>
              <w:right w:w="120" w:type="dxa"/>
            </w:tcMar>
          </w:tcPr>
          <w:p>
            <w:r>
              <w:rPr>
                <w:rFonts w:ascii="Calibri" w:hAnsi="Calibri" w:eastAsia="Calibri" w:cs="Calibri"/>
                <w:b/>
                <w:i w:val="0"/>
                <w:color w:val="1A1A1A"/>
                <w:sz w:val="18"/>
              </w:rPr>
              <w:t xml:space="preserve">2025</w:t>
            </w:r>
          </w:p>
        </w:tc>
        <w:tc>
          <w:tcPr>
            <w:tcW w:type="dxa" w:w="7994"/>
            <w:vAlign w:val="top"/>
            <w:tcMar>
              <w:top w:w="10" w:type="dxa"/>
              <w:left w:w="0" w:type="dxa"/>
              <w:bottom w:w="35" w:type="dxa"/>
              <w:right w:w="120" w:type="dxa"/>
            </w:tcMar>
          </w:tcPr>
          <w:p>
            <w:r>
              <w:rPr>
                <w:rFonts w:ascii="Calibri" w:hAnsi="Calibri" w:eastAsia="Calibri" w:cs="Calibri"/>
                <w:b w:val="0"/>
                <w:i w:val="0"/>
                <w:color w:val="1A1A1A"/>
                <w:sz w:val="18"/>
              </w:rPr>
              <w:t xml:space="preserve">Deutschkurs Pflege B1–B2, Sprachschule Wuppertal</w:t>
            </w:r>
          </w:p>
        </w:tc>
      </w:tr>
      <w:tr>
        <w:trPr>
          <w:cantSplit/>
        </w:trPr>
        <w:tc>
          <w:tcPr>
            <w:tcW w:type="dxa" w:w="1701"/>
            <w:vAlign w:val="top"/>
            <w:tcMar>
              <w:top w:w="10" w:type="dxa"/>
              <w:left w:w="0" w:type="dxa"/>
              <w:bottom w:w="35" w:type="dxa"/>
              <w:right w:w="120" w:type="dxa"/>
            </w:tcMar>
          </w:tcPr>
          <w:p>
            <w:r>
              <w:rPr>
                <w:rFonts w:ascii="Calibri" w:hAnsi="Calibri" w:eastAsia="Calibri" w:cs="Calibri"/>
                <w:b/>
                <w:i w:val="0"/>
                <w:color w:val="1A1A1A"/>
                <w:sz w:val="18"/>
              </w:rPr>
              <w:t xml:space="preserve">2023</w:t>
            </w:r>
          </w:p>
        </w:tc>
        <w:tc>
          <w:tcPr>
            <w:tcW w:type="dxa" w:w="7994"/>
            <w:vAlign w:val="top"/>
            <w:tcMar>
              <w:top w:w="10" w:type="dxa"/>
              <w:left w:w="0" w:type="dxa"/>
              <w:bottom w:w="35" w:type="dxa"/>
              <w:right w:w="120" w:type="dxa"/>
            </w:tcMar>
          </w:tcPr>
          <w:p>
            <w:r>
              <w:rPr>
                <w:rFonts w:ascii="Calibri" w:hAnsi="Calibri" w:eastAsia="Calibri" w:cs="Calibri"/>
                <w:b w:val="0"/>
                <w:i w:val="0"/>
                <w:color w:val="1A1A1A"/>
                <w:sz w:val="18"/>
              </w:rPr>
              <w:t xml:space="preserve">Basic Life Support (BLS)</w:t>
            </w:r>
          </w:p>
        </w:tc>
      </w:tr>
      <w:tr>
        <w:trPr>
          <w:cantSplit/>
        </w:trPr>
        <w:tc>
          <w:tcPr>
            <w:tcW w:type="dxa" w:w="1701"/>
            <w:vAlign w:val="top"/>
            <w:tcMar>
              <w:top w:w="10" w:type="dxa"/>
              <w:left w:w="0" w:type="dxa"/>
              <w:bottom w:w="35" w:type="dxa"/>
              <w:right w:w="120" w:type="dxa"/>
            </w:tcMar>
          </w:tcPr>
          <w:p>
            <w:r>
              <w:rPr>
                <w:rFonts w:ascii="Calibri" w:hAnsi="Calibri" w:eastAsia="Calibri" w:cs="Calibri"/>
                <w:b/>
                <w:i w:val="0"/>
                <w:color w:val="1A1A1A"/>
                <w:sz w:val="18"/>
              </w:rPr>
              <w:t xml:space="preserve">2022</w:t>
            </w:r>
          </w:p>
        </w:tc>
        <w:tc>
          <w:tcPr>
            <w:tcW w:type="dxa" w:w="7994"/>
            <w:vAlign w:val="top"/>
            <w:tcMar>
              <w:top w:w="10" w:type="dxa"/>
              <w:left w:w="0" w:type="dxa"/>
              <w:bottom w:w="35" w:type="dxa"/>
              <w:right w:w="120" w:type="dxa"/>
            </w:tcMar>
          </w:tcPr>
          <w:p>
            <w:r>
              <w:rPr>
                <w:rFonts w:ascii="Calibri" w:hAnsi="Calibri" w:eastAsia="Calibri" w:cs="Calibri"/>
                <w:b w:val="0"/>
                <w:i w:val="0"/>
                <w:color w:val="1A1A1A"/>
                <w:sz w:val="18"/>
              </w:rPr>
              <w:t xml:space="preserve">Wund- &amp; Schmerzmanagement, Hospital Training Unit</w:t>
            </w:r>
          </w:p>
        </w:tc>
      </w:tr>
    </w:tbl>
    <w:p>
      <w:pPr>
        <w:keepNext/>
        <w:spacing w:before="280" w:after="80"/>
      </w:pPr>
      <w:r>
        <w:rPr>
          <w:rFonts w:ascii="Calibri" w:hAnsi="Calibri" w:eastAsia="Calibri" w:cs="Calibri"/>
          <w:b/>
          <w:i w:val="0"/>
          <w:color w:val="1A1A1A"/>
          <w:sz w:val="22"/>
        </w:rPr>
        <w:t>Kenntnisse und Sprachen</w:t>
      </w:r>
    </w:p>
    <w:tbl>
      <w:tblPr>
        <w:tblLook w:firstColumn="1" w:firstRow="1" w:lastColumn="0" w:lastRow="0" w:noHBand="0" w:noVBand="1" w:val="04A0"/>
        <w:tblW w:w="9695"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38"/>
        <w:gridCol w:w="7257"/>
      </w:tblGrid>
      <w:tr>
        <w:trPr>
          <w:cantSplit/>
        </w:trPr>
        <w:tc>
          <w:tcPr>
            <w:tcW w:type="dxa" w:w="2438"/>
            <w:vAlign w:val="top"/>
            <w:tcMar>
              <w:top w:w="10" w:type="dxa"/>
              <w:left w:w="0" w:type="dxa"/>
              <w:bottom w:w="35" w:type="dxa"/>
              <w:right w:w="120" w:type="dxa"/>
            </w:tcMar>
          </w:tcPr>
          <w:p>
            <w:r>
              <w:rPr>
                <w:rFonts w:ascii="Calibri" w:hAnsi="Calibri" w:eastAsia="Calibri" w:cs="Calibri"/>
                <w:b w:val="0"/>
                <w:i w:val="0"/>
                <w:color w:val="5F6368"/>
                <w:sz w:val="18"/>
              </w:rPr>
              <w:t xml:space="preserve">Dokumentation</w:t>
            </w:r>
          </w:p>
        </w:tc>
        <w:tc>
          <w:tcPr>
            <w:tcW w:type="dxa" w:w="7257"/>
            <w:vAlign w:val="top"/>
            <w:tcMar>
              <w:top w:w="10" w:type="dxa"/>
              <w:left w:w="0" w:type="dxa"/>
              <w:bottom w:w="35" w:type="dxa"/>
              <w:right w:w="120" w:type="dxa"/>
            </w:tcMar>
          </w:tcPr>
          <w:p>
            <w:r>
              <w:rPr>
                <w:rFonts w:ascii="Calibri" w:hAnsi="Calibri" w:eastAsia="Calibri" w:cs="Calibri"/>
                <w:b w:val="0"/>
                <w:i w:val="0"/>
                <w:color w:val="1A1A1A"/>
                <w:sz w:val="18"/>
              </w:rPr>
              <w:t xml:space="preserve">Vivendi</w:t>
            </w:r>
          </w:p>
        </w:tc>
      </w:tr>
      <w:tr>
        <w:trPr>
          <w:cantSplit/>
        </w:trPr>
        <w:tc>
          <w:tcPr>
            <w:tcW w:type="dxa" w:w="2438"/>
            <w:vAlign w:val="top"/>
            <w:tcMar>
              <w:top w:w="10" w:type="dxa"/>
              <w:left w:w="0" w:type="dxa"/>
              <w:bottom w:w="35" w:type="dxa"/>
              <w:right w:w="120" w:type="dxa"/>
            </w:tcMar>
          </w:tcPr>
          <w:p>
            <w:r>
              <w:rPr>
                <w:rFonts w:ascii="Calibri" w:hAnsi="Calibri" w:eastAsia="Calibri" w:cs="Calibri"/>
                <w:b w:val="0"/>
                <w:i w:val="0"/>
                <w:color w:val="5F6368"/>
                <w:sz w:val="18"/>
              </w:rPr>
              <w:t xml:space="preserve">OP</w:t>
            </w:r>
          </w:p>
        </w:tc>
        <w:tc>
          <w:tcPr>
            <w:tcW w:type="dxa" w:w="7257"/>
            <w:vAlign w:val="top"/>
            <w:tcMar>
              <w:top w:w="10" w:type="dxa"/>
              <w:left w:w="0" w:type="dxa"/>
              <w:bottom w:w="35" w:type="dxa"/>
              <w:right w:w="120" w:type="dxa"/>
            </w:tcMar>
          </w:tcPr>
          <w:p>
            <w:r>
              <w:rPr>
                <w:rFonts w:ascii="Calibri" w:hAnsi="Calibri" w:eastAsia="Calibri" w:cs="Calibri"/>
                <w:b w:val="0"/>
                <w:i w:val="0"/>
                <w:color w:val="1A1A1A"/>
                <w:sz w:val="18"/>
              </w:rPr>
              <w:t xml:space="preserve">Laparoskopie, Osteosynthese, Sterilgutaufbereitung</w:t>
            </w:r>
          </w:p>
        </w:tc>
      </w:tr>
      <w:tr>
        <w:trPr>
          <w:cantSplit/>
        </w:trPr>
        <w:tc>
          <w:tcPr>
            <w:tcW w:type="dxa" w:w="2438"/>
            <w:vAlign w:val="top"/>
            <w:tcMar>
              <w:top w:w="10" w:type="dxa"/>
              <w:left w:w="0" w:type="dxa"/>
              <w:bottom w:w="35" w:type="dxa"/>
              <w:right w:w="120" w:type="dxa"/>
            </w:tcMar>
          </w:tcPr>
          <w:p>
            <w:r>
              <w:rPr>
                <w:rFonts w:ascii="Calibri" w:hAnsi="Calibri" w:eastAsia="Calibri" w:cs="Calibri"/>
                <w:b w:val="0"/>
                <w:i w:val="0"/>
                <w:color w:val="5F6368"/>
                <w:sz w:val="18"/>
              </w:rPr>
              <w:t>Sprachen</w:t>
            </w:r>
          </w:p>
        </w:tc>
        <w:tc>
          <w:tcPr>
            <w:tcW w:type="dxa" w:w="7257"/>
            <w:vAlign w:val="top"/>
            <w:tcMar>
              <w:top w:w="10" w:type="dxa"/>
              <w:left w:w="0" w:type="dxa"/>
              <w:bottom w:w="35" w:type="dxa"/>
              <w:right w:w="120" w:type="dxa"/>
            </w:tcMar>
          </w:tcPr>
          <w:p>
            <w:r>
              <w:rPr>
                <w:rFonts w:ascii="Calibri" w:hAnsi="Calibri" w:eastAsia="Calibri" w:cs="Calibri"/>
                <w:b w:val="0"/>
                <w:i w:val="0"/>
                <w:color w:val="1A1A1A"/>
                <w:sz w:val="18"/>
              </w:rPr>
              <w:t xml:space="preserve">Tagalog (Muttersprache), Englisch (fließend), Deutsch (B2 Pflege)</w:t>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695" w:type="dxa"/>
        <w:jc w:val="left"/>
        <w:tblInd w:w="160" w:type="dxa"/>
        <w:tblLayout w:type="fixed"/>
        <w:tblBorders>
          <w:top w:val="nil"/>
          <w:left w:val="nil"/>
          <w:bottom w:val="nil"/>
          <w:right w:val="nil"/>
          <w:insideH w:val="nil"/>
          <w:insideV w:val="nil"/>
        </w:tblBorders>
        <w:tblCellMar>
          <w:top w:w="0" w:type="dxa"/>
          <w:left w:w="0" w:type="dxa"/>
          <w:bottom w:w="0" w:type="dxa"/>
          <w:right w:w="0" w:type="dxa"/>
        </w:tblCellMar>
      </w:tblPr>
      <w:tblGrid>
        <w:gridCol w:w="9695"/>
      </w:tblGrid>
      <w:tr>
        <w:trPr>
          <w:cantSplit/>
        </w:trPr>
        <w:tc>
          <w:tcPr>
            <w:tcW w:type="dxa" w:w="9695"/>
            <w:tcBorders>
              <w:top w:val="single" w:sz="8" w:space="0" w:color="1A1A1A"/>
              <w:left w:val="single" w:sz="8" w:space="0" w:color="1A1A1A"/>
              <w:bottom w:val="single" w:sz="8" w:space="0" w:color="1A1A1A"/>
              <w:right w:val="single" w:sz="8" w:space="0" w:color="1A1A1A"/>
            </w:tcBorders>
            <w:tcMar>
              <w:top w:w="110" w:type="dxa"/>
              <w:left w:w="160" w:type="dxa"/>
              <w:bottom w:w="120" w:type="dxa"/>
              <w:right w:w="160" w:type="dxa"/>
            </w:tcMar>
          </w:tcPr>
          <w:p>
            <w:pPr>
              <w:keepNext/>
              <w:spacing w:before="0" w:after="60"/>
            </w:pPr>
            <w:r>
              <w:rPr>
                <w:rFonts w:ascii="Calibri" w:hAnsi="Calibri" w:eastAsia="Calibri" w:cs="Calibri"/>
                <w:b/>
                <w:i w:val="0"/>
                <w:color w:val="1A1A1A"/>
                <w:sz w:val="20"/>
              </w:rPr>
              <w:t>Noch benötigt (vor dem ersten Einsatz)</w:t>
            </w:r>
          </w:p>
          <w:p>
            <w:pPr>
              <w:tabs>
                <w:tab w:pos="283" w:val="left"/>
              </w:tabs>
              <w:spacing w:before="30" w:after="0"/>
              <w:ind w:left="283" w:hanging="283"/>
            </w:pPr>
            <w:r>
              <w:rPr>
                <w:rFonts w:ascii="Calibri" w:hAnsi="Calibri" w:eastAsia="Calibri" w:cs="Calibri"/>
                <w:b w:val="0"/>
                <w:i w:val="0"/>
                <w:color w:val="1A1A1A"/>
                <w:sz w:val="19"/>
              </w:rPr>
              <w:t>☐</w:t>
              <w:tab/>
            </w:r>
            <w:r>
              <w:rPr>
                <w:rFonts w:ascii="Calibri" w:hAnsi="Calibri" w:eastAsia="Calibri" w:cs="Calibri"/>
                <w:b w:val="0"/>
                <w:i w:val="0"/>
                <w:color w:val="1A1A1A"/>
                <w:sz w:val="18"/>
              </w:rPr>
              <w:t xml:space="preserve">Führungszeugnis</w:t>
            </w:r>
          </w:p>
          <w:p>
            <w:pPr>
              <w:tabs>
                <w:tab w:pos="283" w:val="left"/>
              </w:tabs>
              <w:spacing w:before="30" w:after="0"/>
              <w:ind w:left="283" w:hanging="283"/>
            </w:pPr>
            <w:r>
              <w:rPr>
                <w:rFonts w:ascii="Calibri" w:hAnsi="Calibri" w:eastAsia="Calibri" w:cs="Calibri"/>
                <w:b w:val="0"/>
                <w:i w:val="0"/>
                <w:color w:val="1A1A1A"/>
                <w:sz w:val="19"/>
              </w:rPr>
              <w:t>☐</w:t>
              <w:tab/>
            </w:r>
            <w:r>
              <w:rPr>
                <w:rFonts w:ascii="Calibri" w:hAnsi="Calibri" w:eastAsia="Calibri" w:cs="Calibri"/>
                <w:b w:val="0"/>
                <w:i w:val="0"/>
                <w:color w:val="1A1A1A"/>
                <w:sz w:val="18"/>
              </w:rPr>
              <w:t xml:space="preserve">Urkunde (Erlaubnis) nach der Kenntnisprüfung am 14.01.2027</w:t>
            </w:r>
          </w:p>
          <w:p>
            <w:pPr>
              <w:tabs>
                <w:tab w:pos="283" w:val="left"/>
              </w:tabs>
              <w:spacing w:before="30" w:after="0"/>
              <w:ind w:left="283" w:hanging="283"/>
            </w:pPr>
            <w:r>
              <w:rPr>
                <w:rFonts w:ascii="Calibri" w:hAnsi="Calibri" w:eastAsia="Calibri" w:cs="Calibri"/>
                <w:b w:val="0"/>
                <w:i w:val="0"/>
                <w:color w:val="1A1A1A"/>
                <w:sz w:val="19"/>
              </w:rPr>
              <w:t>☐</w:t>
              <w:tab/>
            </w:r>
            <w:r>
              <w:rPr>
                <w:rFonts w:ascii="Calibri" w:hAnsi="Calibri" w:eastAsia="Calibri" w:cs="Calibri"/>
                <w:b w:val="0"/>
                <w:i w:val="0"/>
                <w:color w:val="1A1A1A"/>
                <w:sz w:val="18"/>
              </w:rPr>
              <w:t xml:space="preserve">Kopie Defizitbescheid für die Klinik</w:t>
            </w:r>
          </w:p>
        </w:tc>
      </w:tr>
    </w:tbl>
    <w:p>
      <w:pPr>
        <w:spacing w:before="0" w:after="0" w:line="2" w:lineRule="exact"/>
      </w:pPr>
      <w:r>
        <w:rPr>
          <w:rFonts w:ascii="Calibri" w:hAnsi="Calibri" w:eastAsia="Calibri" w:cs="Calibri"/>
          <w:b w:val="0"/>
          <w:i w:val="0"/>
          <w:sz w:val="2"/>
        </w:rPr>
      </w:r>
    </w:p>
    <w:p>
      <w:pPr>
        <w:pageBreakBefore/>
        <w:spacing w:before="0" w:after="0" w:line="20" w:lineRule="exact"/>
      </w:pPr>
      <w:r>
        <w:rPr>
          <w:rFonts w:ascii="Calibri" w:hAnsi="Calibri" w:eastAsia="Calibri" w:cs="Calibri"/>
          <w:b w:val="0"/>
          <w:i w:val="0"/>
          <w:sz w:val="2"/>
        </w:rPr>
      </w:r>
    </w:p>
    <w:tbl>
      <w:tblPr>
        <w:tblLook w:firstColumn="1" w:firstRow="1" w:lastColumn="0" w:lastRow="0" w:noHBand="0" w:noVBand="1" w:val="04A0"/>
        <w:tblW w:w="9695"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7541"/>
        <w:gridCol w:w="2154"/>
      </w:tblGrid>
      <w:tr>
        <w:tc>
          <w:tcPr>
            <w:tcW w:type="dxa" w:w="7541"/>
            <w:vAlign w:val="bottom"/>
          </w:tcPr>
          <w:p>
            <w:pPr>
              <w:spacing w:before="0" w:after="60"/>
            </w:pPr>
            <w:r>
              <w:rPr>
                <w:rFonts w:ascii="Calibri" w:hAnsi="Calibri" w:eastAsia="Calibri" w:cs="Calibri"/>
                <w:b/>
                <w:i w:val="0"/>
                <w:caps/>
                <w:color w:val="5F6368"/>
                <w:sz w:val="16"/>
                <w:spacing w:val="30"/>
              </w:rPr>
              <w:t>Bewerberprofil  ·  Pflege</w:t>
            </w:r>
          </w:p>
          <w:p>
            <w:pPr>
              <w:spacing w:before="0" w:after="40"/>
            </w:pPr>
            <w:r>
              <w:rPr>
                <w:rFonts w:ascii="Cambria" w:hAnsi="Cambria" w:eastAsia="Cambria" w:cs="Cambria"/>
                <w:b/>
                <w:i w:val="0"/>
                <w:color w:val="1A1A1A"/>
                <w:sz w:val="35"/>
              </w:rPr>
              <w:t xml:space="preserve">Jonas Pfeiffer</w:t>
            </w:r>
          </w:p>
          <w:p>
            <w:pPr>
              <w:spacing w:before="0" w:after="0"/>
            </w:pPr>
            <w:r>
              <w:rPr>
                <w:rFonts w:ascii="Calibri" w:hAnsi="Calibri" w:eastAsia="Calibri" w:cs="Calibri"/>
                <w:b w:val="0"/>
                <w:i w:val="0"/>
                <w:color w:val="1A1A1A"/>
                <w:sz w:val="22"/>
              </w:rPr>
              <w:t xml:space="preserve">Pflegefachmann</w:t>
            </w:r>
          </w:p>
        </w:tc>
        <w:tc>
          <w:tcPr>
            <w:tcW w:type="dxa" w:w="2154"/>
            <w:vAlign w:val="top"/>
          </w:tcPr>
          <w:p>
            <w:pPr>
              <w:spacing w:before="0" w:after="0" w:line="20" w:lineRule="exact"/>
            </w:pPr>
            <w:r>
              <w:rPr>
                <w:rFonts w:ascii="Calibri" w:hAnsi="Calibri" w:eastAsia="Calibri" w:cs="Calibri"/>
                <w:b w:val="0"/>
                <w:i w:val="0"/>
                <w:sz w:val="2"/>
              </w:rPr>
            </w:r>
          </w:p>
        </w:tc>
      </w:tr>
    </w:tbl>
    <w:p>
      <w:pPr>
        <w:spacing w:before="0" w:after="0" w:line="80" w:lineRule="exact"/>
        <w:pBdr>
          <w:bottom w:val="single" w:sz="8" w:space="1" w:color="5F6B77"/>
        </w:pBdr>
      </w:pPr>
      <w:r>
        <w:rPr>
          <w:rFonts w:ascii="Calibri" w:hAnsi="Calibri" w:eastAsia="Calibri" w:cs="Calibri"/>
          <w:b w:val="0"/>
          <w:i w:val="0"/>
          <w:sz w:val="2"/>
        </w:rPr>
      </w:r>
    </w:p>
    <w:p>
      <w:pPr>
        <w:keepNext/>
        <w:spacing w:before="200" w:after="80"/>
      </w:pPr>
      <w:r>
        <w:rPr>
          <w:rFonts w:ascii="Calibri" w:hAnsi="Calibri" w:eastAsia="Calibri" w:cs="Calibri"/>
          <w:b/>
          <w:i w:val="0"/>
          <w:color w:val="1A1A1A"/>
          <w:sz w:val="22"/>
        </w:rPr>
        <w:t>Eckdaten</w:t>
      </w:r>
    </w:p>
    <w:tbl>
      <w:tblPr>
        <w:tblLook w:firstColumn="1" w:firstRow="1" w:lastColumn="0" w:lastRow="0" w:noHBand="0" w:noVBand="1" w:val="04A0"/>
        <w:tblW w:w="9695"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38"/>
        <w:gridCol w:w="7257"/>
      </w:tblGrid>
      <w:tr>
        <w:trPr>
          <w:cantSplit/>
        </w:trPr>
        <w:tc>
          <w:tcPr>
            <w:tcW w:type="dxa" w:w="2438"/>
            <w:tcBorders>
              <w:top w:val="single" w:sz="4" w:space="0" w:color="A6A6A6"/>
              <w:left w:val="single" w:sz="4" w:space="0" w:color="A6A6A6"/>
              <w:bottom w:val="single" w:sz="4" w:space="0" w:color="A6A6A6"/>
              <w:right w:val="single" w:sz="4" w:space="0" w:color="A6A6A6"/>
            </w:tcBorders>
            <w:vAlign w:val="top"/>
            <w:tcMar>
              <w:top w:w="30" w:type="dxa"/>
              <w:left w:w="90" w:type="dxa"/>
              <w:bottom w:w="30" w:type="dxa"/>
              <w:right w:w="90" w:type="dxa"/>
            </w:tcMar>
          </w:tcPr>
          <w:p>
            <w:r>
              <w:rPr>
                <w:rFonts w:ascii="Calibri" w:hAnsi="Calibri" w:eastAsia="Calibri" w:cs="Calibri"/>
                <w:b w:val="0"/>
                <w:i w:val="0"/>
                <w:color w:val="5F6368"/>
                <w:sz w:val="18"/>
              </w:rPr>
              <w:t>Berufserfahrung</w:t>
            </w:r>
          </w:p>
        </w:tc>
        <w:tc>
          <w:tcPr>
            <w:tcW w:type="dxa" w:w="7257"/>
            <w:tcBorders>
              <w:top w:val="single" w:sz="4" w:space="0" w:color="A6A6A6"/>
              <w:left w:val="single" w:sz="4" w:space="0" w:color="A6A6A6"/>
              <w:bottom w:val="single" w:sz="4" w:space="0" w:color="A6A6A6"/>
              <w:right w:val="single" w:sz="4" w:space="0" w:color="A6A6A6"/>
            </w:tcBorders>
            <w:vAlign w:val="top"/>
            <w:tcMar>
              <w:top w:w="30" w:type="dxa"/>
              <w:left w:w="90" w:type="dxa"/>
              <w:bottom w:w="30" w:type="dxa"/>
              <w:right w:w="90" w:type="dxa"/>
            </w:tcMar>
          </w:tcPr>
          <w:p>
            <w:r>
              <w:rPr>
                <w:rFonts w:ascii="Calibri" w:hAnsi="Calibri" w:eastAsia="Calibri" w:cs="Calibri"/>
                <w:b w:val="0"/>
                <w:i w:val="0"/>
                <w:color w:val="1A1A1A"/>
                <w:sz w:val="19"/>
              </w:rPr>
              <w:t xml:space="preserve">3 Jahre</w:t>
            </w:r>
          </w:p>
        </w:tc>
      </w:tr>
      <w:tr>
        <w:trPr>
          <w:cantSplit/>
        </w:trPr>
        <w:tc>
          <w:tcPr>
            <w:tcW w:type="dxa" w:w="2438"/>
            <w:tcBorders>
              <w:top w:val="single" w:sz="4" w:space="0" w:color="A6A6A6"/>
              <w:left w:val="single" w:sz="4" w:space="0" w:color="A6A6A6"/>
              <w:bottom w:val="single" w:sz="4" w:space="0" w:color="A6A6A6"/>
              <w:right w:val="single" w:sz="4" w:space="0" w:color="A6A6A6"/>
            </w:tcBorders>
            <w:vAlign w:val="top"/>
            <w:tcMar>
              <w:top w:w="30" w:type="dxa"/>
              <w:left w:w="90" w:type="dxa"/>
              <w:bottom w:w="30" w:type="dxa"/>
              <w:right w:w="90" w:type="dxa"/>
            </w:tcMar>
          </w:tcPr>
          <w:p>
            <w:r>
              <w:rPr>
                <w:rFonts w:ascii="Calibri" w:hAnsi="Calibri" w:eastAsia="Calibri" w:cs="Calibri"/>
                <w:b w:val="0"/>
                <w:i w:val="0"/>
                <w:color w:val="5F6368"/>
                <w:sz w:val="18"/>
              </w:rPr>
              <w:t>Fachbereiche</w:t>
            </w:r>
          </w:p>
        </w:tc>
        <w:tc>
          <w:tcPr>
            <w:tcW w:type="dxa" w:w="7257"/>
            <w:tcBorders>
              <w:top w:val="single" w:sz="4" w:space="0" w:color="A6A6A6"/>
              <w:left w:val="single" w:sz="4" w:space="0" w:color="A6A6A6"/>
              <w:bottom w:val="single" w:sz="4" w:space="0" w:color="A6A6A6"/>
              <w:right w:val="single" w:sz="4" w:space="0" w:color="A6A6A6"/>
            </w:tcBorders>
            <w:vAlign w:val="top"/>
            <w:tcMar>
              <w:top w:w="30" w:type="dxa"/>
              <w:left w:w="90" w:type="dxa"/>
              <w:bottom w:w="30" w:type="dxa"/>
              <w:right w:w="90" w:type="dxa"/>
            </w:tcMar>
          </w:tcPr>
          <w:p>
            <w:r>
              <w:rPr>
                <w:rFonts w:ascii="Calibri" w:hAnsi="Calibri" w:eastAsia="Calibri" w:cs="Calibri"/>
                <w:b w:val="0"/>
                <w:i w:val="0"/>
                <w:color w:val="1A1A1A"/>
                <w:sz w:val="19"/>
              </w:rPr>
              <w:t xml:space="preserve">Unfallchirurgie, Notaufnahme</w:t>
            </w:r>
          </w:p>
        </w:tc>
      </w:tr>
      <w:tr>
        <w:trPr>
          <w:cantSplit/>
        </w:trPr>
        <w:tc>
          <w:tcPr>
            <w:tcW w:type="dxa" w:w="2438"/>
            <w:tcBorders>
              <w:top w:val="single" w:sz="4" w:space="0" w:color="A6A6A6"/>
              <w:left w:val="single" w:sz="4" w:space="0" w:color="A6A6A6"/>
              <w:bottom w:val="single" w:sz="4" w:space="0" w:color="A6A6A6"/>
              <w:right w:val="single" w:sz="4" w:space="0" w:color="A6A6A6"/>
            </w:tcBorders>
            <w:vAlign w:val="top"/>
            <w:tcMar>
              <w:top w:w="30" w:type="dxa"/>
              <w:left w:w="90" w:type="dxa"/>
              <w:bottom w:w="30" w:type="dxa"/>
              <w:right w:w="90" w:type="dxa"/>
            </w:tcMar>
          </w:tcPr>
          <w:p>
            <w:r>
              <w:rPr>
                <w:rFonts w:ascii="Calibri" w:hAnsi="Calibri" w:eastAsia="Calibri" w:cs="Calibri"/>
                <w:b w:val="0"/>
                <w:i w:val="0"/>
                <w:color w:val="5F6368"/>
                <w:sz w:val="18"/>
              </w:rPr>
              <w:t>Verfügbar ab</w:t>
            </w:r>
          </w:p>
        </w:tc>
        <w:tc>
          <w:tcPr>
            <w:tcW w:type="dxa" w:w="7257"/>
            <w:tcBorders>
              <w:top w:val="single" w:sz="4" w:space="0" w:color="A6A6A6"/>
              <w:left w:val="single" w:sz="4" w:space="0" w:color="A6A6A6"/>
              <w:bottom w:val="single" w:sz="4" w:space="0" w:color="A6A6A6"/>
              <w:right w:val="single" w:sz="4" w:space="0" w:color="A6A6A6"/>
            </w:tcBorders>
            <w:vAlign w:val="top"/>
            <w:tcMar>
              <w:top w:w="30" w:type="dxa"/>
              <w:left w:w="90" w:type="dxa"/>
              <w:bottom w:w="30" w:type="dxa"/>
              <w:right w:w="90" w:type="dxa"/>
            </w:tcMar>
          </w:tcPr>
          <w:p>
            <w:r>
              <w:rPr>
                <w:rFonts w:ascii="Calibri" w:hAnsi="Calibri" w:eastAsia="Calibri" w:cs="Calibri"/>
                <w:b/>
                <w:i w:val="0"/>
                <w:color w:val="1A1A1A"/>
                <w:sz w:val="19"/>
              </w:rPr>
              <w:t xml:space="preserve">01.01.2027</w:t>
            </w:r>
          </w:p>
        </w:tc>
      </w:tr>
      <w:tr>
        <w:trPr>
          <w:cantSplit/>
        </w:trPr>
        <w:tc>
          <w:tcPr>
            <w:tcW w:type="dxa" w:w="2438"/>
            <w:tcBorders>
              <w:top w:val="single" w:sz="4" w:space="0" w:color="A6A6A6"/>
              <w:left w:val="single" w:sz="4" w:space="0" w:color="A6A6A6"/>
              <w:bottom w:val="single" w:sz="4" w:space="0" w:color="A6A6A6"/>
              <w:right w:val="single" w:sz="4" w:space="0" w:color="A6A6A6"/>
            </w:tcBorders>
            <w:vAlign w:val="top"/>
            <w:tcMar>
              <w:top w:w="30" w:type="dxa"/>
              <w:left w:w="90" w:type="dxa"/>
              <w:bottom w:w="30" w:type="dxa"/>
              <w:right w:w="90" w:type="dxa"/>
            </w:tcMar>
          </w:tcPr>
          <w:p>
            <w:r>
              <w:rPr>
                <w:rFonts w:ascii="Calibri" w:hAnsi="Calibri" w:eastAsia="Calibri" w:cs="Calibri"/>
                <w:b w:val="0"/>
                <w:i w:val="0"/>
                <w:color w:val="5F6368"/>
                <w:sz w:val="18"/>
              </w:rPr>
              <w:t>Arbeitszeit</w:t>
            </w:r>
          </w:p>
        </w:tc>
        <w:tc>
          <w:tcPr>
            <w:tcW w:type="dxa" w:w="7257"/>
            <w:tcBorders>
              <w:top w:val="single" w:sz="4" w:space="0" w:color="A6A6A6"/>
              <w:left w:val="single" w:sz="4" w:space="0" w:color="A6A6A6"/>
              <w:bottom w:val="single" w:sz="4" w:space="0" w:color="A6A6A6"/>
              <w:right w:val="single" w:sz="4" w:space="0" w:color="A6A6A6"/>
            </w:tcBorders>
            <w:vAlign w:val="top"/>
            <w:tcMar>
              <w:top w:w="30" w:type="dxa"/>
              <w:left w:w="90" w:type="dxa"/>
              <w:bottom w:w="30" w:type="dxa"/>
              <w:right w:w="90" w:type="dxa"/>
            </w:tcMar>
          </w:tcPr>
          <w:p>
            <w:r>
              <w:rPr>
                <w:rFonts w:ascii="Calibri" w:hAnsi="Calibri" w:eastAsia="Calibri" w:cs="Calibri"/>
                <w:b w:val="0"/>
                <w:i w:val="0"/>
                <w:color w:val="1A1A1A"/>
                <w:sz w:val="19"/>
              </w:rPr>
              <w:t xml:space="preserve">Teilzeit, 30 Std./Woche</w:t>
            </w:r>
          </w:p>
        </w:tc>
      </w:tr>
      <w:tr>
        <w:trPr>
          <w:cantSplit/>
        </w:trPr>
        <w:tc>
          <w:tcPr>
            <w:tcW w:type="dxa" w:w="2438"/>
            <w:tcBorders>
              <w:top w:val="single" w:sz="4" w:space="0" w:color="A6A6A6"/>
              <w:left w:val="single" w:sz="4" w:space="0" w:color="A6A6A6"/>
              <w:bottom w:val="single" w:sz="4" w:space="0" w:color="A6A6A6"/>
              <w:right w:val="single" w:sz="4" w:space="0" w:color="A6A6A6"/>
            </w:tcBorders>
            <w:vAlign w:val="top"/>
            <w:tcMar>
              <w:top w:w="30" w:type="dxa"/>
              <w:left w:w="90" w:type="dxa"/>
              <w:bottom w:w="30" w:type="dxa"/>
              <w:right w:w="90" w:type="dxa"/>
            </w:tcMar>
          </w:tcPr>
          <w:p>
            <w:r>
              <w:rPr>
                <w:rFonts w:ascii="Calibri" w:hAnsi="Calibri" w:eastAsia="Calibri" w:cs="Calibri"/>
                <w:b w:val="0"/>
                <w:i w:val="0"/>
                <w:color w:val="5F6368"/>
                <w:sz w:val="18"/>
              </w:rPr>
              <w:t>Dienste</w:t>
            </w:r>
          </w:p>
        </w:tc>
        <w:tc>
          <w:tcPr>
            <w:tcW w:type="dxa" w:w="7257"/>
            <w:tcBorders>
              <w:top w:val="single" w:sz="4" w:space="0" w:color="A6A6A6"/>
              <w:left w:val="single" w:sz="4" w:space="0" w:color="A6A6A6"/>
              <w:bottom w:val="single" w:sz="4" w:space="0" w:color="A6A6A6"/>
              <w:right w:val="single" w:sz="4" w:space="0" w:color="A6A6A6"/>
            </w:tcBorders>
            <w:vAlign w:val="top"/>
            <w:tcMar>
              <w:top w:w="30" w:type="dxa"/>
              <w:left w:w="90" w:type="dxa"/>
              <w:bottom w:w="30" w:type="dxa"/>
              <w:right w:w="90" w:type="dxa"/>
            </w:tcMar>
          </w:tcPr>
          <w:p>
            <w:r>
              <w:rPr>
                <w:rFonts w:ascii="Calibri" w:hAnsi="Calibri" w:eastAsia="Calibri" w:cs="Calibri"/>
                <w:b/>
                <w:i w:val="0"/>
                <w:color w:val="1A1A1A"/>
                <w:sz w:val="19"/>
              </w:rPr>
              <w:t xml:space="preserve">Früh/Spät, keine Nächte</w:t>
            </w:r>
          </w:p>
        </w:tc>
      </w:tr>
      <w:tr>
        <w:trPr>
          <w:cantSplit/>
        </w:trPr>
        <w:tc>
          <w:tcPr>
            <w:tcW w:type="dxa" w:w="2438"/>
            <w:tcBorders>
              <w:top w:val="single" w:sz="4" w:space="0" w:color="A6A6A6"/>
              <w:left w:val="single" w:sz="4" w:space="0" w:color="A6A6A6"/>
              <w:bottom w:val="single" w:sz="4" w:space="0" w:color="A6A6A6"/>
              <w:right w:val="single" w:sz="4" w:space="0" w:color="A6A6A6"/>
            </w:tcBorders>
            <w:vAlign w:val="top"/>
            <w:tcMar>
              <w:top w:w="30" w:type="dxa"/>
              <w:left w:w="90" w:type="dxa"/>
              <w:bottom w:w="30" w:type="dxa"/>
              <w:right w:w="90" w:type="dxa"/>
            </w:tcMar>
          </w:tcPr>
          <w:p>
            <w:r>
              <w:rPr>
                <w:rFonts w:ascii="Calibri" w:hAnsi="Calibri" w:eastAsia="Calibri" w:cs="Calibri"/>
                <w:b w:val="0"/>
                <w:i w:val="0"/>
                <w:color w:val="5F6368"/>
                <w:sz w:val="18"/>
              </w:rPr>
              <w:t>Wohnort</w:t>
            </w:r>
          </w:p>
        </w:tc>
        <w:tc>
          <w:tcPr>
            <w:tcW w:type="dxa" w:w="7257"/>
            <w:tcBorders>
              <w:top w:val="single" w:sz="4" w:space="0" w:color="A6A6A6"/>
              <w:left w:val="single" w:sz="4" w:space="0" w:color="A6A6A6"/>
              <w:bottom w:val="single" w:sz="4" w:space="0" w:color="A6A6A6"/>
              <w:right w:val="single" w:sz="4" w:space="0" w:color="A6A6A6"/>
            </w:tcBorders>
            <w:vAlign w:val="top"/>
            <w:tcMar>
              <w:top w:w="30" w:type="dxa"/>
              <w:left w:w="90" w:type="dxa"/>
              <w:bottom w:w="30" w:type="dxa"/>
              <w:right w:w="90" w:type="dxa"/>
            </w:tcMar>
          </w:tcPr>
          <w:p>
            <w:r>
              <w:rPr>
                <w:rFonts w:ascii="Calibri" w:hAnsi="Calibri" w:eastAsia="Calibri" w:cs="Calibri"/>
                <w:b w:val="0"/>
                <w:i w:val="0"/>
                <w:color w:val="1A1A1A"/>
                <w:sz w:val="19"/>
              </w:rPr>
              <w:t xml:space="preserve">Solingen</w:t>
            </w:r>
          </w:p>
        </w:tc>
      </w:tr>
    </w:tbl>
    <w:p>
      <w:pPr>
        <w:keepNext/>
        <w:spacing w:before="280" w:after="80"/>
      </w:pPr>
      <w:r>
        <w:rPr>
          <w:rFonts w:ascii="Calibri" w:hAnsi="Calibri" w:eastAsia="Calibri" w:cs="Calibri"/>
          <w:b/>
          <w:i w:val="0"/>
          <w:color w:val="1A1A1A"/>
          <w:sz w:val="22"/>
        </w:rPr>
        <w:t>Erlaubnis und Nachweise</w:t>
      </w:r>
    </w:p>
    <w:tbl>
      <w:tblPr>
        <w:tblLook w:firstColumn="1" w:firstRow="1" w:lastColumn="0" w:lastRow="0" w:noHBand="0" w:noVBand="1" w:val="04A0"/>
        <w:tblW w:w="9695"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3175"/>
        <w:gridCol w:w="2948"/>
        <w:gridCol w:w="3572"/>
      </w:tblGrid>
      <w:tr>
        <w:trPr>
          <w:tblHeader/>
          <w:cantSplit/>
        </w:trPr>
        <w:tc>
          <w:tcPr>
            <w:tcW w:type="dxa" w:w="3175"/>
            <w:tcBorders>
              <w:top w:val="single" w:sz="4" w:space="0" w:color="A6A6A6"/>
              <w:left w:val="single" w:sz="4" w:space="0" w:color="A6A6A6"/>
              <w:bottom w:val="single" w:sz="4" w:space="0" w:color="A6A6A6"/>
              <w:right w:val="single" w:sz="4" w:space="0" w:color="A6A6A6"/>
              <w:bottom w:val="single" w:sz="10" w:space="0" w:color="1A1A1A"/>
            </w:tcBorders>
            <w:vAlign w:val="center"/>
            <w:tcMar>
              <w:top w:w="45" w:type="dxa"/>
              <w:left w:w="90" w:type="dxa"/>
              <w:bottom w:w="45" w:type="dxa"/>
              <w:right w:w="90" w:type="dxa"/>
            </w:tcMar>
          </w:tcPr>
          <w:p>
            <w:pPr>
              <w:keepNext/>
              <w:spacing w:before="0" w:after="0"/>
            </w:pPr>
            <w:r>
              <w:rPr>
                <w:rFonts w:ascii="Calibri" w:hAnsi="Calibri" w:eastAsia="Calibri" w:cs="Calibri"/>
                <w:b/>
                <w:i w:val="0"/>
                <w:color w:val="1A1A1A"/>
                <w:sz w:val="17"/>
              </w:rPr>
              <w:t>Nachweis</w:t>
            </w:r>
          </w:p>
        </w:tc>
        <w:tc>
          <w:tcPr>
            <w:tcW w:type="dxa" w:w="2948"/>
            <w:tcBorders>
              <w:top w:val="single" w:sz="4" w:space="0" w:color="A6A6A6"/>
              <w:left w:val="single" w:sz="4" w:space="0" w:color="A6A6A6"/>
              <w:bottom w:val="single" w:sz="4" w:space="0" w:color="A6A6A6"/>
              <w:right w:val="single" w:sz="4" w:space="0" w:color="A6A6A6"/>
              <w:bottom w:val="single" w:sz="10" w:space="0" w:color="1A1A1A"/>
            </w:tcBorders>
            <w:vAlign w:val="center"/>
            <w:tcMar>
              <w:top w:w="45" w:type="dxa"/>
              <w:left w:w="90" w:type="dxa"/>
              <w:bottom w:w="45" w:type="dxa"/>
              <w:right w:w="90" w:type="dxa"/>
            </w:tcMar>
          </w:tcPr>
          <w:p>
            <w:pPr>
              <w:keepNext/>
              <w:spacing w:before="0" w:after="0"/>
            </w:pPr>
            <w:r>
              <w:rPr>
                <w:rFonts w:ascii="Calibri" w:hAnsi="Calibri" w:eastAsia="Calibri" w:cs="Calibri"/>
                <w:b/>
                <w:i w:val="0"/>
                <w:color w:val="1A1A1A"/>
                <w:sz w:val="17"/>
              </w:rPr>
              <w:t>Stand</w:t>
            </w:r>
          </w:p>
        </w:tc>
        <w:tc>
          <w:tcPr>
            <w:tcW w:type="dxa" w:w="3572"/>
            <w:tcBorders>
              <w:top w:val="single" w:sz="4" w:space="0" w:color="A6A6A6"/>
              <w:left w:val="single" w:sz="4" w:space="0" w:color="A6A6A6"/>
              <w:bottom w:val="single" w:sz="4" w:space="0" w:color="A6A6A6"/>
              <w:right w:val="single" w:sz="4" w:space="0" w:color="A6A6A6"/>
              <w:bottom w:val="single" w:sz="10" w:space="0" w:color="1A1A1A"/>
            </w:tcBorders>
            <w:vAlign w:val="center"/>
            <w:tcMar>
              <w:top w:w="45" w:type="dxa"/>
              <w:left w:w="90" w:type="dxa"/>
              <w:bottom w:w="45" w:type="dxa"/>
              <w:right w:w="90" w:type="dxa"/>
            </w:tcMar>
          </w:tcPr>
          <w:p>
            <w:pPr>
              <w:keepNext/>
              <w:spacing w:before="0" w:after="0"/>
            </w:pPr>
            <w:r>
              <w:rPr>
                <w:rFonts w:ascii="Calibri" w:hAnsi="Calibri" w:eastAsia="Calibri" w:cs="Calibri"/>
                <w:b/>
                <w:i w:val="0"/>
                <w:color w:val="1A1A1A"/>
                <w:sz w:val="17"/>
              </w:rPr>
              <w:t>Datum / Nachweis</w:t>
            </w:r>
          </w:p>
        </w:tc>
      </w:tr>
      <w:tr>
        <w:trPr>
          <w:cantSplit/>
        </w:trPr>
        <w:tc>
          <w:tcPr>
            <w:tcW w:type="dxa" w:w="3175"/>
            <w:tcBorders>
              <w:top w:val="single" w:sz="4" w:space="0" w:color="A6A6A6"/>
              <w:left w:val="single" w:sz="4" w:space="0" w:color="A6A6A6"/>
              <w:bottom w:val="single" w:sz="4" w:space="0" w:color="A6A6A6"/>
              <w:right w:val="single" w:sz="4" w:space="0" w:color="A6A6A6"/>
            </w:tcBorders>
            <w:vAlign w:val="top"/>
            <w:tcMar>
              <w:top w:w="40" w:type="dxa"/>
              <w:left w:w="90" w:type="dxa"/>
              <w:bottom w:w="40" w:type="dxa"/>
              <w:right w:w="90" w:type="dxa"/>
            </w:tcMar>
          </w:tcPr>
          <w:p>
            <w:r>
              <w:rPr>
                <w:rFonts w:ascii="Calibri" w:hAnsi="Calibri" w:eastAsia="Calibri" w:cs="Calibri"/>
                <w:b w:val="0"/>
                <w:i w:val="0"/>
                <w:color w:val="1A1A1A"/>
                <w:sz w:val="18"/>
              </w:rPr>
              <w:t>Erlaubnis zum Führen der Berufsbezeichnung</w:t>
            </w:r>
          </w:p>
        </w:tc>
        <w:tc>
          <w:tcPr>
            <w:tcW w:type="dxa" w:w="2948"/>
            <w:tcBorders>
              <w:top w:val="single" w:sz="4" w:space="0" w:color="A6A6A6"/>
              <w:left w:val="single" w:sz="4" w:space="0" w:color="A6A6A6"/>
              <w:bottom w:val="single" w:sz="4" w:space="0" w:color="A6A6A6"/>
              <w:right w:val="single" w:sz="4" w:space="0" w:color="A6A6A6"/>
            </w:tcBorders>
            <w:vAlign w:val="top"/>
            <w:tcMar>
              <w:top w:w="40" w:type="dxa"/>
              <w:left w:w="90" w:type="dxa"/>
              <w:bottom w:w="40" w:type="dxa"/>
              <w:right w:w="90" w:type="dxa"/>
            </w:tcMar>
          </w:tcPr>
          <w:p>
            <w:r>
              <w:rPr>
                <w:rFonts w:ascii="Calibri" w:hAnsi="Calibri" w:eastAsia="Calibri" w:cs="Calibri"/>
                <w:b/>
                <w:i w:val="0"/>
                <w:color w:val="1A1A1A"/>
                <w:sz w:val="19"/>
              </w:rPr>
              <w:t xml:space="preserve">erteilt</w:t>
            </w:r>
          </w:p>
        </w:tc>
        <w:tc>
          <w:tcPr>
            <w:tcW w:type="dxa" w:w="3572"/>
            <w:tcBorders>
              <w:top w:val="single" w:sz="4" w:space="0" w:color="A6A6A6"/>
              <w:left w:val="single" w:sz="4" w:space="0" w:color="A6A6A6"/>
              <w:bottom w:val="single" w:sz="4" w:space="0" w:color="A6A6A6"/>
              <w:right w:val="single" w:sz="4" w:space="0" w:color="A6A6A6"/>
            </w:tcBorders>
            <w:vAlign w:val="top"/>
            <w:tcMar>
              <w:top w:w="40" w:type="dxa"/>
              <w:left w:w="90" w:type="dxa"/>
              <w:bottom w:w="40" w:type="dxa"/>
              <w:right w:w="90" w:type="dxa"/>
            </w:tcMar>
          </w:tcPr>
          <w:p>
            <w:r>
              <w:rPr>
                <w:rFonts w:ascii="Calibri" w:hAnsi="Calibri" w:eastAsia="Calibri" w:cs="Calibri"/>
                <w:b w:val="0"/>
                <w:i w:val="0"/>
                <w:color w:val="1A1A1A"/>
                <w:sz w:val="18"/>
              </w:rPr>
              <w:t xml:space="preserve"/>
            </w:r>
          </w:p>
        </w:tc>
      </w:tr>
      <w:tr>
        <w:trPr>
          <w:cantSplit/>
        </w:trPr>
        <w:tc>
          <w:tcPr>
            <w:tcW w:type="dxa" w:w="3175"/>
            <w:tcBorders>
              <w:top w:val="single" w:sz="4" w:space="0" w:color="A6A6A6"/>
              <w:left w:val="single" w:sz="4" w:space="0" w:color="A6A6A6"/>
              <w:bottom w:val="single" w:sz="4" w:space="0" w:color="A6A6A6"/>
              <w:right w:val="single" w:sz="4" w:space="0" w:color="A6A6A6"/>
            </w:tcBorders>
            <w:vAlign w:val="top"/>
            <w:tcMar>
              <w:top w:w="40" w:type="dxa"/>
              <w:left w:w="90" w:type="dxa"/>
              <w:bottom w:w="40" w:type="dxa"/>
              <w:right w:w="90" w:type="dxa"/>
            </w:tcMar>
          </w:tcPr>
          <w:p>
            <w:r>
              <w:rPr>
                <w:rFonts w:ascii="Calibri" w:hAnsi="Calibri" w:eastAsia="Calibri" w:cs="Calibri"/>
                <w:b w:val="0"/>
                <w:i w:val="0"/>
                <w:color w:val="1A1A1A"/>
                <w:sz w:val="18"/>
              </w:rPr>
              <w:t>Anerkennung (ausländischer Abschluss)</w:t>
            </w:r>
          </w:p>
        </w:tc>
        <w:tc>
          <w:tcPr>
            <w:tcW w:type="dxa" w:w="2948"/>
            <w:tcBorders>
              <w:top w:val="single" w:sz="4" w:space="0" w:color="A6A6A6"/>
              <w:left w:val="single" w:sz="4" w:space="0" w:color="A6A6A6"/>
              <w:bottom w:val="single" w:sz="4" w:space="0" w:color="A6A6A6"/>
              <w:right w:val="single" w:sz="4" w:space="0" w:color="A6A6A6"/>
            </w:tcBorders>
            <w:vAlign w:val="top"/>
            <w:tcMar>
              <w:top w:w="40" w:type="dxa"/>
              <w:left w:w="90" w:type="dxa"/>
              <w:bottom w:w="40" w:type="dxa"/>
              <w:right w:w="90" w:type="dxa"/>
            </w:tcMar>
          </w:tcPr>
          <w:p>
            <w:r>
              <w:rPr>
                <w:rFonts w:ascii="Calibri" w:hAnsi="Calibri" w:eastAsia="Calibri" w:cs="Calibri"/>
                <w:b/>
                <w:i w:val="0"/>
                <w:color w:val="1A1A1A"/>
                <w:sz w:val="19"/>
              </w:rPr>
              <w:t xml:space="preserve"/>
            </w:r>
          </w:p>
        </w:tc>
        <w:tc>
          <w:tcPr>
            <w:tcW w:type="dxa" w:w="3572"/>
            <w:tcBorders>
              <w:top w:val="single" w:sz="4" w:space="0" w:color="A6A6A6"/>
              <w:left w:val="single" w:sz="4" w:space="0" w:color="A6A6A6"/>
              <w:bottom w:val="single" w:sz="4" w:space="0" w:color="A6A6A6"/>
              <w:right w:val="single" w:sz="4" w:space="0" w:color="A6A6A6"/>
            </w:tcBorders>
            <w:vAlign w:val="top"/>
            <w:tcMar>
              <w:top w:w="40" w:type="dxa"/>
              <w:left w:w="90" w:type="dxa"/>
              <w:bottom w:w="40" w:type="dxa"/>
              <w:right w:w="90" w:type="dxa"/>
            </w:tcMar>
          </w:tcPr>
          <w:p>
            <w:r>
              <w:rPr>
                <w:rFonts w:ascii="Calibri" w:hAnsi="Calibri" w:eastAsia="Calibri" w:cs="Calibri"/>
                <w:b w:val="0"/>
                <w:i w:val="0"/>
                <w:color w:val="1A1A1A"/>
                <w:sz w:val="18"/>
              </w:rPr>
              <w:t xml:space="preserve"/>
            </w:r>
          </w:p>
        </w:tc>
      </w:tr>
      <w:tr>
        <w:trPr>
          <w:cantSplit/>
        </w:trPr>
        <w:tc>
          <w:tcPr>
            <w:tcW w:type="dxa" w:w="3175"/>
            <w:tcBorders>
              <w:top w:val="single" w:sz="4" w:space="0" w:color="A6A6A6"/>
              <w:left w:val="single" w:sz="4" w:space="0" w:color="A6A6A6"/>
              <w:bottom w:val="single" w:sz="4" w:space="0" w:color="A6A6A6"/>
              <w:right w:val="single" w:sz="4" w:space="0" w:color="A6A6A6"/>
            </w:tcBorders>
            <w:vAlign w:val="top"/>
            <w:tcMar>
              <w:top w:w="40" w:type="dxa"/>
              <w:left w:w="90" w:type="dxa"/>
              <w:bottom w:w="40" w:type="dxa"/>
              <w:right w:w="90" w:type="dxa"/>
            </w:tcMar>
          </w:tcPr>
          <w:p>
            <w:r>
              <w:rPr>
                <w:rFonts w:ascii="Calibri" w:hAnsi="Calibri" w:eastAsia="Calibri" w:cs="Calibri"/>
                <w:b w:val="0"/>
                <w:i w:val="0"/>
                <w:color w:val="1A1A1A"/>
                <w:sz w:val="18"/>
              </w:rPr>
              <w:t>Deutschkenntnisse</w:t>
            </w:r>
          </w:p>
        </w:tc>
        <w:tc>
          <w:tcPr>
            <w:tcW w:type="dxa" w:w="2948"/>
            <w:tcBorders>
              <w:top w:val="single" w:sz="4" w:space="0" w:color="A6A6A6"/>
              <w:left w:val="single" w:sz="4" w:space="0" w:color="A6A6A6"/>
              <w:bottom w:val="single" w:sz="4" w:space="0" w:color="A6A6A6"/>
              <w:right w:val="single" w:sz="4" w:space="0" w:color="A6A6A6"/>
            </w:tcBorders>
            <w:vAlign w:val="top"/>
            <w:tcMar>
              <w:top w:w="40" w:type="dxa"/>
              <w:left w:w="90" w:type="dxa"/>
              <w:bottom w:w="40" w:type="dxa"/>
              <w:right w:w="90" w:type="dxa"/>
            </w:tcMar>
          </w:tcPr>
          <w:p>
            <w:r>
              <w:rPr>
                <w:rFonts w:ascii="Calibri" w:hAnsi="Calibri" w:eastAsia="Calibri" w:cs="Calibri"/>
                <w:b/>
                <w:i w:val="0"/>
                <w:color w:val="1A1A1A"/>
                <w:sz w:val="19"/>
              </w:rPr>
              <w:t xml:space="preserve">Muttersprache</w:t>
            </w:r>
          </w:p>
        </w:tc>
        <w:tc>
          <w:tcPr>
            <w:tcW w:type="dxa" w:w="3572"/>
            <w:tcBorders>
              <w:top w:val="single" w:sz="4" w:space="0" w:color="A6A6A6"/>
              <w:left w:val="single" w:sz="4" w:space="0" w:color="A6A6A6"/>
              <w:bottom w:val="single" w:sz="4" w:space="0" w:color="A6A6A6"/>
              <w:right w:val="single" w:sz="4" w:space="0" w:color="A6A6A6"/>
            </w:tcBorders>
            <w:vAlign w:val="top"/>
            <w:tcMar>
              <w:top w:w="40" w:type="dxa"/>
              <w:left w:w="90" w:type="dxa"/>
              <w:bottom w:w="40" w:type="dxa"/>
              <w:right w:w="90" w:type="dxa"/>
            </w:tcMar>
          </w:tcPr>
          <w:p>
            <w:r>
              <w:rPr>
                <w:rFonts w:ascii="Calibri" w:hAnsi="Calibri" w:eastAsia="Calibri" w:cs="Calibri"/>
                <w:b w:val="0"/>
                <w:i w:val="0"/>
                <w:color w:val="1A1A1A"/>
                <w:sz w:val="18"/>
              </w:rPr>
              <w:t xml:space="preserve"/>
            </w:r>
          </w:p>
        </w:tc>
      </w:tr>
      <w:tr>
        <w:trPr>
          <w:cantSplit/>
        </w:trPr>
        <w:tc>
          <w:tcPr>
            <w:tcW w:type="dxa" w:w="3175"/>
            <w:tcBorders>
              <w:top w:val="single" w:sz="4" w:space="0" w:color="A6A6A6"/>
              <w:left w:val="single" w:sz="4" w:space="0" w:color="A6A6A6"/>
              <w:bottom w:val="single" w:sz="4" w:space="0" w:color="A6A6A6"/>
              <w:right w:val="single" w:sz="4" w:space="0" w:color="A6A6A6"/>
            </w:tcBorders>
            <w:vAlign w:val="top"/>
            <w:tcMar>
              <w:top w:w="40" w:type="dxa"/>
              <w:left w:w="90" w:type="dxa"/>
              <w:bottom w:w="40" w:type="dxa"/>
              <w:right w:w="90" w:type="dxa"/>
            </w:tcMar>
          </w:tcPr>
          <w:p>
            <w:r>
              <w:rPr>
                <w:rFonts w:ascii="Calibri" w:hAnsi="Calibri" w:eastAsia="Calibri" w:cs="Calibri"/>
                <w:b w:val="0"/>
                <w:i w:val="0"/>
                <w:color w:val="1A1A1A"/>
                <w:sz w:val="18"/>
              </w:rPr>
              <w:t>Masernschutz (§ 20 Abs. 8 IfSG)</w:t>
            </w:r>
          </w:p>
        </w:tc>
        <w:tc>
          <w:tcPr>
            <w:tcW w:type="dxa" w:w="2948"/>
            <w:tcBorders>
              <w:top w:val="single" w:sz="4" w:space="0" w:color="A6A6A6"/>
              <w:left w:val="single" w:sz="4" w:space="0" w:color="A6A6A6"/>
              <w:bottom w:val="single" w:sz="4" w:space="0" w:color="A6A6A6"/>
              <w:right w:val="single" w:sz="4" w:space="0" w:color="A6A6A6"/>
            </w:tcBorders>
            <w:vAlign w:val="top"/>
            <w:tcMar>
              <w:top w:w="40" w:type="dxa"/>
              <w:left w:w="90" w:type="dxa"/>
              <w:bottom w:w="40" w:type="dxa"/>
              <w:right w:w="90" w:type="dxa"/>
            </w:tcMar>
          </w:tcPr>
          <w:p>
            <w:r>
              <w:rPr>
                <w:rFonts w:ascii="Calibri" w:hAnsi="Calibri" w:eastAsia="Calibri" w:cs="Calibri"/>
                <w:b/>
                <w:i w:val="0"/>
                <w:color w:val="1A1A1A"/>
                <w:sz w:val="19"/>
              </w:rPr>
              <w:t xml:space="preserve"/>
            </w:r>
          </w:p>
        </w:tc>
        <w:tc>
          <w:tcPr>
            <w:tcW w:type="dxa" w:w="3572"/>
            <w:tcBorders>
              <w:top w:val="single" w:sz="4" w:space="0" w:color="A6A6A6"/>
              <w:left w:val="single" w:sz="4" w:space="0" w:color="A6A6A6"/>
              <w:bottom w:val="single" w:sz="4" w:space="0" w:color="A6A6A6"/>
              <w:right w:val="single" w:sz="4" w:space="0" w:color="A6A6A6"/>
            </w:tcBorders>
            <w:vAlign w:val="top"/>
            <w:tcMar>
              <w:top w:w="40" w:type="dxa"/>
              <w:left w:w="90" w:type="dxa"/>
              <w:bottom w:w="40" w:type="dxa"/>
              <w:right w:w="90" w:type="dxa"/>
            </w:tcMar>
          </w:tcPr>
          <w:p>
            <w:r>
              <w:rPr>
                <w:rFonts w:ascii="Calibri" w:hAnsi="Calibri" w:eastAsia="Calibri" w:cs="Calibri"/>
                <w:b w:val="0"/>
                <w:i w:val="0"/>
                <w:color w:val="1A1A1A"/>
                <w:sz w:val="18"/>
              </w:rPr>
              <w:t xml:space="preserve"/>
            </w:r>
          </w:p>
        </w:tc>
      </w:tr>
      <w:tr>
        <w:trPr>
          <w:cantSplit/>
        </w:trPr>
        <w:tc>
          <w:tcPr>
            <w:tcW w:type="dxa" w:w="3175"/>
            <w:tcBorders>
              <w:top w:val="single" w:sz="4" w:space="0" w:color="A6A6A6"/>
              <w:left w:val="single" w:sz="4" w:space="0" w:color="A6A6A6"/>
              <w:bottom w:val="single" w:sz="4" w:space="0" w:color="A6A6A6"/>
              <w:right w:val="single" w:sz="4" w:space="0" w:color="A6A6A6"/>
            </w:tcBorders>
            <w:vAlign w:val="top"/>
            <w:tcMar>
              <w:top w:w="40" w:type="dxa"/>
              <w:left w:w="90" w:type="dxa"/>
              <w:bottom w:w="40" w:type="dxa"/>
              <w:right w:w="90" w:type="dxa"/>
            </w:tcMar>
          </w:tcPr>
          <w:p>
            <w:r>
              <w:rPr>
                <w:rFonts w:ascii="Calibri" w:hAnsi="Calibri" w:eastAsia="Calibri" w:cs="Calibri"/>
                <w:b w:val="0"/>
                <w:i w:val="0"/>
                <w:color w:val="1A1A1A"/>
                <w:sz w:val="18"/>
              </w:rPr>
              <w:t>Führungszeugnis</w:t>
            </w:r>
          </w:p>
        </w:tc>
        <w:tc>
          <w:tcPr>
            <w:tcW w:type="dxa" w:w="2948"/>
            <w:tcBorders>
              <w:top w:val="single" w:sz="4" w:space="0" w:color="A6A6A6"/>
              <w:left w:val="single" w:sz="4" w:space="0" w:color="A6A6A6"/>
              <w:bottom w:val="single" w:sz="4" w:space="0" w:color="A6A6A6"/>
              <w:right w:val="single" w:sz="4" w:space="0" w:color="A6A6A6"/>
            </w:tcBorders>
            <w:vAlign w:val="top"/>
            <w:tcMar>
              <w:top w:w="40" w:type="dxa"/>
              <w:left w:w="90" w:type="dxa"/>
              <w:bottom w:w="40" w:type="dxa"/>
              <w:right w:w="90" w:type="dxa"/>
            </w:tcMar>
          </w:tcPr>
          <w:p>
            <w:r>
              <w:rPr>
                <w:rFonts w:ascii="Calibri" w:hAnsi="Calibri" w:eastAsia="Calibri" w:cs="Calibri"/>
                <w:b/>
                <w:i w:val="0"/>
                <w:color w:val="1A1A1A"/>
                <w:sz w:val="19"/>
              </w:rPr>
              <w:t xml:space="preserve"/>
            </w:r>
          </w:p>
        </w:tc>
        <w:tc>
          <w:tcPr>
            <w:tcW w:type="dxa" w:w="3572"/>
            <w:tcBorders>
              <w:top w:val="single" w:sz="4" w:space="0" w:color="A6A6A6"/>
              <w:left w:val="single" w:sz="4" w:space="0" w:color="A6A6A6"/>
              <w:bottom w:val="single" w:sz="4" w:space="0" w:color="A6A6A6"/>
              <w:right w:val="single" w:sz="4" w:space="0" w:color="A6A6A6"/>
            </w:tcBorders>
            <w:vAlign w:val="top"/>
            <w:tcMar>
              <w:top w:w="40" w:type="dxa"/>
              <w:left w:w="90" w:type="dxa"/>
              <w:bottom w:w="40" w:type="dxa"/>
              <w:right w:w="90" w:type="dxa"/>
            </w:tcMar>
          </w:tcPr>
          <w:p>
            <w:r>
              <w:rPr>
                <w:rFonts w:ascii="Calibri" w:hAnsi="Calibri" w:eastAsia="Calibri" w:cs="Calibri"/>
                <w:b w:val="0"/>
                <w:i w:val="0"/>
                <w:color w:val="1A1A1A"/>
                <w:sz w:val="18"/>
              </w:rPr>
              <w:t xml:space="preserve"/>
            </w:r>
          </w:p>
        </w:tc>
      </w:tr>
    </w:tbl>
    <w:p>
      <w:pPr>
        <w:spacing w:before="60" w:after="0"/>
      </w:pPr>
      <w:r>
        <w:rPr>
          <w:rFonts w:ascii="Calibri" w:hAnsi="Calibri" w:eastAsia="Calibri" w:cs="Calibri"/>
          <w:b w:val="0"/>
          <w:i/>
          <w:color w:val="5F6368"/>
          <w:sz w:val="16"/>
        </w:rPr>
        <w:t>Angaben laut Unterlagen und Gespräch mit der Pflegekraft; leere Felder sind noch nicht belegt.</w:t>
      </w:r>
    </w:p>
    <w:p>
      <w:pPr>
        <w:keepNext/>
        <w:spacing w:before="280" w:after="80"/>
      </w:pPr>
      <w:r>
        <w:rPr>
          <w:rFonts w:ascii="Calibri" w:hAnsi="Calibri" w:eastAsia="Calibri" w:cs="Calibri"/>
          <w:b/>
          <w:i w:val="0"/>
          <w:color w:val="1A1A1A"/>
          <w:sz w:val="22"/>
        </w:rPr>
        <w:t>Kurzprofil</w:t>
      </w:r>
    </w:p>
    <w:p>
      <w:pPr>
        <w:spacing w:before="0" w:after="0" w:line="269" w:lineRule="auto"/>
      </w:pPr>
      <w:r>
        <w:rPr>
          <w:rFonts w:ascii="Calibri" w:hAnsi="Calibri" w:eastAsia="Calibri" w:cs="Calibri"/>
          <w:b w:val="0"/>
          <w:i w:val="0"/>
          <w:sz w:val="19"/>
        </w:rPr>
        <w:t xml:space="preserve">Pflegefachmann nach Pflegeberufegesetz, Examen 2023, seitdem in der Unfallchirurgie und mit Einsätzen in der Zentralen Notaufnahme. Wechselt in die Zeitarbeit, um nachts nicht mehr arbeiten zu müssen.</w:t>
      </w:r>
    </w:p>
    <w:p>
      <w:pPr>
        <w:keepNext/>
        <w:spacing w:before="280" w:after="80"/>
      </w:pPr>
      <w:r>
        <w:rPr>
          <w:rFonts w:ascii="Calibri" w:hAnsi="Calibri" w:eastAsia="Calibri" w:cs="Calibri"/>
          <w:b/>
          <w:i w:val="0"/>
          <w:color w:val="1A1A1A"/>
          <w:sz w:val="22"/>
        </w:rPr>
        <w:t>Berufserfahrung</w:t>
      </w:r>
    </w:p>
    <w:tbl>
      <w:tblPr>
        <w:tblLook w:firstColumn="1" w:firstRow="1" w:lastColumn="0" w:lastRow="0" w:noHBand="0" w:noVBand="1" w:val="04A0"/>
        <w:tblW w:w="9695"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1701"/>
        <w:gridCol w:w="3175"/>
        <w:gridCol w:w="4819"/>
      </w:tblGrid>
      <w:tr>
        <w:trPr>
          <w:tblHeader/>
          <w:cantSplit/>
        </w:trPr>
        <w:tc>
          <w:tcPr>
            <w:tcW w:type="dxa" w:w="1701"/>
            <w:tcBorders>
              <w:top w:val="single" w:sz="4" w:space="0" w:color="A6A6A6"/>
              <w:left w:val="single" w:sz="4" w:space="0" w:color="A6A6A6"/>
              <w:bottom w:val="single" w:sz="4" w:space="0" w:color="A6A6A6"/>
              <w:right w:val="single" w:sz="4" w:space="0" w:color="A6A6A6"/>
              <w:bottom w:val="single" w:sz="10" w:space="0" w:color="1A1A1A"/>
            </w:tcBorders>
            <w:vAlign w:val="center"/>
            <w:tcMar>
              <w:top w:w="45" w:type="dxa"/>
              <w:left w:w="90" w:type="dxa"/>
              <w:bottom w:w="45" w:type="dxa"/>
              <w:right w:w="90" w:type="dxa"/>
            </w:tcMar>
          </w:tcPr>
          <w:p>
            <w:pPr>
              <w:keepNext/>
              <w:spacing w:before="0" w:after="0"/>
            </w:pPr>
            <w:r>
              <w:rPr>
                <w:rFonts w:ascii="Calibri" w:hAnsi="Calibri" w:eastAsia="Calibri" w:cs="Calibri"/>
                <w:b/>
                <w:i w:val="0"/>
                <w:color w:val="1A1A1A"/>
                <w:sz w:val="17"/>
              </w:rPr>
              <w:t>Zeitraum</w:t>
            </w:r>
          </w:p>
        </w:tc>
        <w:tc>
          <w:tcPr>
            <w:tcW w:type="dxa" w:w="3175"/>
            <w:tcBorders>
              <w:top w:val="single" w:sz="4" w:space="0" w:color="A6A6A6"/>
              <w:left w:val="single" w:sz="4" w:space="0" w:color="A6A6A6"/>
              <w:bottom w:val="single" w:sz="4" w:space="0" w:color="A6A6A6"/>
              <w:right w:val="single" w:sz="4" w:space="0" w:color="A6A6A6"/>
              <w:bottom w:val="single" w:sz="10" w:space="0" w:color="1A1A1A"/>
            </w:tcBorders>
            <w:vAlign w:val="center"/>
            <w:tcMar>
              <w:top w:w="45" w:type="dxa"/>
              <w:left w:w="90" w:type="dxa"/>
              <w:bottom w:w="45" w:type="dxa"/>
              <w:right w:w="90" w:type="dxa"/>
            </w:tcMar>
          </w:tcPr>
          <w:p>
            <w:pPr>
              <w:keepNext/>
              <w:spacing w:before="0" w:after="0"/>
            </w:pPr>
            <w:r>
              <w:rPr>
                <w:rFonts w:ascii="Calibri" w:hAnsi="Calibri" w:eastAsia="Calibri" w:cs="Calibri"/>
                <w:b/>
                <w:i w:val="0"/>
                <w:color w:val="1A1A1A"/>
                <w:sz w:val="17"/>
              </w:rPr>
              <w:t>Einrichtung, Station</w:t>
            </w:r>
          </w:p>
        </w:tc>
        <w:tc>
          <w:tcPr>
            <w:tcW w:type="dxa" w:w="4819"/>
            <w:tcBorders>
              <w:top w:val="single" w:sz="4" w:space="0" w:color="A6A6A6"/>
              <w:left w:val="single" w:sz="4" w:space="0" w:color="A6A6A6"/>
              <w:bottom w:val="single" w:sz="4" w:space="0" w:color="A6A6A6"/>
              <w:right w:val="single" w:sz="4" w:space="0" w:color="A6A6A6"/>
              <w:bottom w:val="single" w:sz="10" w:space="0" w:color="1A1A1A"/>
            </w:tcBorders>
            <w:vAlign w:val="center"/>
            <w:tcMar>
              <w:top w:w="45" w:type="dxa"/>
              <w:left w:w="90" w:type="dxa"/>
              <w:bottom w:w="45" w:type="dxa"/>
              <w:right w:w="90" w:type="dxa"/>
            </w:tcMar>
          </w:tcPr>
          <w:p>
            <w:pPr>
              <w:keepNext/>
              <w:spacing w:before="0" w:after="0"/>
            </w:pPr>
            <w:r>
              <w:rPr>
                <w:rFonts w:ascii="Calibri" w:hAnsi="Calibri" w:eastAsia="Calibri" w:cs="Calibri"/>
                <w:b/>
                <w:i w:val="0"/>
                <w:color w:val="1A1A1A"/>
                <w:sz w:val="17"/>
              </w:rPr>
              <w:t>Tätigkeit</w:t>
            </w:r>
          </w:p>
        </w:tc>
      </w:tr>
      <w:tr>
        <w:trPr>
          <w:cantSplit/>
        </w:trPr>
        <w:tc>
          <w:tcPr>
            <w:tcW w:type="dxa" w:w="1701"/>
            <w:tcBorders>
              <w:top w:val="single" w:sz="4" w:space="0" w:color="A6A6A6"/>
              <w:left w:val="single" w:sz="4" w:space="0" w:color="A6A6A6"/>
              <w:bottom w:val="single" w:sz="4" w:space="0" w:color="A6A6A6"/>
              <w:right w:val="single" w:sz="4" w:space="0" w:color="A6A6A6"/>
            </w:tcBorders>
            <w:vAlign w:val="top"/>
            <w:tcMar>
              <w:top w:w="55" w:type="dxa"/>
              <w:left w:w="90" w:type="dxa"/>
              <w:bottom w:w="60" w:type="dxa"/>
              <w:right w:w="90" w:type="dxa"/>
            </w:tcMar>
          </w:tcPr>
          <w:p>
            <w:r>
              <w:rPr>
                <w:rFonts w:ascii="Calibri" w:hAnsi="Calibri" w:eastAsia="Calibri" w:cs="Calibri"/>
                <w:b/>
                <w:i w:val="0"/>
                <w:color w:val="1A1A1A"/>
                <w:sz w:val="18"/>
              </w:rPr>
              <w:t xml:space="preserve">seit 10/2023</w:t>
            </w:r>
          </w:p>
        </w:tc>
        <w:tc>
          <w:tcPr>
            <w:tcW w:type="dxa" w:w="3175"/>
            <w:tcBorders>
              <w:top w:val="single" w:sz="4" w:space="0" w:color="A6A6A6"/>
              <w:left w:val="single" w:sz="4" w:space="0" w:color="A6A6A6"/>
              <w:bottom w:val="single" w:sz="4" w:space="0" w:color="A6A6A6"/>
              <w:right w:val="single" w:sz="4" w:space="0" w:color="A6A6A6"/>
            </w:tcBorders>
            <w:vAlign w:val="top"/>
            <w:tcMar>
              <w:top w:w="55" w:type="dxa"/>
              <w:left w:w="90" w:type="dxa"/>
              <w:bottom w:w="60" w:type="dxa"/>
              <w:right w:w="90" w:type="dxa"/>
            </w:tcMar>
          </w:tcPr>
          <w:p>
            <w:pPr>
              <w:spacing w:before="0" w:after="0"/>
            </w:pPr>
            <w:r>
              <w:rPr>
                <w:rFonts w:ascii="Calibri" w:hAnsi="Calibri" w:eastAsia="Calibri" w:cs="Calibri"/>
                <w:b/>
                <w:i w:val="0"/>
                <w:color w:val="1A1A1A"/>
                <w:sz w:val="18"/>
              </w:rPr>
              <w:t xml:space="preserve">Evangelisches Krankenhaus Wupperfeld</w:t>
            </w:r>
          </w:p>
          <w:p>
            <w:pPr>
              <w:spacing w:before="0" w:after="0"/>
            </w:pPr>
            <w:r>
              <w:rPr>
                <w:rFonts w:ascii="Calibri" w:hAnsi="Calibri" w:eastAsia="Calibri" w:cs="Calibri"/>
                <w:b w:val="0"/>
                <w:i w:val="0"/>
                <w:color w:val="5F6368"/>
                <w:sz w:val="17"/>
              </w:rPr>
              <w:t xml:space="preserve">Solingen</w:t>
            </w:r>
          </w:p>
          <w:p>
            <w:pPr>
              <w:spacing w:before="20" w:after="0"/>
            </w:pPr>
            <w:r>
              <w:rPr>
                <w:rFonts w:ascii="Calibri" w:hAnsi="Calibri" w:eastAsia="Calibri" w:cs="Calibri"/>
                <w:b w:val="0"/>
                <w:i w:val="0"/>
                <w:color w:val="1A1A1A"/>
                <w:sz w:val="18"/>
              </w:rPr>
              <w:t xml:space="preserve">Unfallchirurgie, Springer ZNA</w:t>
            </w:r>
          </w:p>
        </w:tc>
        <w:tc>
          <w:tcPr>
            <w:tcW w:type="dxa" w:w="4819"/>
            <w:tcBorders>
              <w:top w:val="single" w:sz="4" w:space="0" w:color="A6A6A6"/>
              <w:left w:val="single" w:sz="4" w:space="0" w:color="A6A6A6"/>
              <w:bottom w:val="single" w:sz="4" w:space="0" w:color="A6A6A6"/>
              <w:right w:val="single" w:sz="4" w:space="0" w:color="A6A6A6"/>
            </w:tcBorders>
            <w:vAlign w:val="top"/>
            <w:tcMar>
              <w:top w:w="55" w:type="dxa"/>
              <w:left w:w="90" w:type="dxa"/>
              <w:bottom w:w="60" w:type="dxa"/>
              <w:right w:w="90" w:type="dxa"/>
            </w:tcMar>
          </w:tcPr>
          <w:p>
            <w:pPr>
              <w:spacing w:before="0" w:after="0"/>
            </w:pPr>
            <w:r>
              <w:rPr>
                <w:rFonts w:ascii="Calibri" w:hAnsi="Calibri" w:eastAsia="Calibri" w:cs="Calibri"/>
                <w:b/>
                <w:i w:val="0"/>
                <w:color w:val="1A1A1A"/>
                <w:sz w:val="18"/>
              </w:rPr>
              <w:t xml:space="preserve">Pflegefachmann</w:t>
            </w:r>
          </w:p>
          <w:p>
            <w:pPr>
              <w:tabs>
                <w:tab w:pos="198" w:val="left"/>
              </w:tabs>
              <w:spacing w:before="20" w:after="0"/>
              <w:ind w:left="198" w:hanging="198"/>
            </w:pPr>
            <w:r>
              <w:rPr>
                <w:rFonts w:ascii="Calibri" w:hAnsi="Calibri" w:eastAsia="Calibri" w:cs="Calibri"/>
                <w:b w:val="0"/>
                <w:i w:val="0"/>
                <w:color w:val="1A1A1A"/>
                <w:sz w:val="18"/>
              </w:rPr>
              <w:t>–</w:t>
              <w:tab/>
            </w:r>
            <w:r>
              <w:rPr>
                <w:rFonts w:ascii="Calibri" w:hAnsi="Calibri" w:eastAsia="Calibri" w:cs="Calibri"/>
                <w:b w:val="0"/>
                <w:i w:val="0"/>
                <w:color w:val="1A1A1A"/>
                <w:sz w:val="18"/>
              </w:rPr>
              <w:t xml:space="preserve">Prä- und postoperative Versorgung</w:t>
            </w:r>
          </w:p>
          <w:p>
            <w:pPr>
              <w:tabs>
                <w:tab w:pos="198" w:val="left"/>
              </w:tabs>
              <w:spacing w:before="20" w:after="0"/>
              <w:ind w:left="198" w:hanging="198"/>
            </w:pPr>
            <w:r>
              <w:rPr>
                <w:rFonts w:ascii="Calibri" w:hAnsi="Calibri" w:eastAsia="Calibri" w:cs="Calibri"/>
                <w:b w:val="0"/>
                <w:i w:val="0"/>
                <w:color w:val="1A1A1A"/>
                <w:sz w:val="18"/>
              </w:rPr>
              <w:t>–</w:t>
              <w:tab/>
            </w:r>
            <w:r>
              <w:rPr>
                <w:rFonts w:ascii="Calibri" w:hAnsi="Calibri" w:eastAsia="Calibri" w:cs="Calibri"/>
                <w:b w:val="0"/>
                <w:i w:val="0"/>
                <w:color w:val="1A1A1A"/>
                <w:sz w:val="18"/>
              </w:rPr>
              <w:t xml:space="preserve">Ersteinschätzung nach Manchester-Triage in der ZNA</w:t>
            </w:r>
          </w:p>
        </w:tc>
      </w:tr>
    </w:tbl>
    <w:p>
      <w:pPr>
        <w:keepNext/>
        <w:spacing w:before="280" w:after="80"/>
      </w:pPr>
      <w:r>
        <w:rPr>
          <w:rFonts w:ascii="Calibri" w:hAnsi="Calibri" w:eastAsia="Calibri" w:cs="Calibri"/>
          <w:b/>
          <w:i w:val="0"/>
          <w:color w:val="1A1A1A"/>
          <w:sz w:val="22"/>
        </w:rPr>
        <w:t>Ausbildung</w:t>
      </w:r>
    </w:p>
    <w:tbl>
      <w:tblPr>
        <w:tblLook w:firstColumn="1" w:firstRow="1" w:lastColumn="0" w:lastRow="0" w:noHBand="0" w:noVBand="1" w:val="04A0"/>
        <w:tblW w:w="9695"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1701"/>
        <w:gridCol w:w="7994"/>
      </w:tblGrid>
      <w:tr>
        <w:trPr>
          <w:cantSplit/>
        </w:trPr>
        <w:tc>
          <w:tcPr>
            <w:tcW w:type="dxa" w:w="1701"/>
            <w:vAlign w:val="top"/>
            <w:tcMar>
              <w:top w:w="15" w:type="dxa"/>
              <w:left w:w="0" w:type="dxa"/>
              <w:bottom w:w="50" w:type="dxa"/>
              <w:right w:w="120" w:type="dxa"/>
            </w:tcMar>
          </w:tcPr>
          <w:p>
            <w:r>
              <w:rPr>
                <w:rFonts w:ascii="Calibri" w:hAnsi="Calibri" w:eastAsia="Calibri" w:cs="Calibri"/>
                <w:b/>
                <w:i w:val="0"/>
                <w:color w:val="1A1A1A"/>
                <w:sz w:val="18"/>
              </w:rPr>
              <w:t xml:space="preserve">2020 – 2023</w:t>
            </w:r>
          </w:p>
        </w:tc>
        <w:tc>
          <w:tcPr>
            <w:tcW w:type="dxa" w:w="7994"/>
            <w:vAlign w:val="top"/>
            <w:tcMar>
              <w:top w:w="15" w:type="dxa"/>
              <w:left w:w="0" w:type="dxa"/>
              <w:bottom w:w="50" w:type="dxa"/>
              <w:right w:w="120" w:type="dxa"/>
            </w:tcMar>
          </w:tcPr>
          <w:p>
            <w:pPr>
              <w:spacing w:before="0" w:after="0"/>
            </w:pPr>
            <w:r>
              <w:rPr>
                <w:rFonts w:ascii="Calibri" w:hAnsi="Calibri" w:eastAsia="Calibri" w:cs="Calibri"/>
                <w:b/>
                <w:i w:val="0"/>
                <w:color w:val="1A1A1A"/>
                <w:sz w:val="18"/>
              </w:rPr>
              <w:t xml:space="preserve">Ausbildung zum Pflegefachmann (PflBG), Examen</w:t>
            </w:r>
          </w:p>
          <w:p>
            <w:pPr>
              <w:spacing w:before="0" w:after="0"/>
            </w:pPr>
            <w:r>
              <w:rPr>
                <w:rFonts w:ascii="Calibri" w:hAnsi="Calibri" w:eastAsia="Calibri" w:cs="Calibri"/>
                <w:b w:val="0"/>
                <w:i w:val="0"/>
                <w:color w:val="1A1A1A"/>
                <w:sz w:val="18"/>
              </w:rPr>
              <w:t xml:space="preserve">Pflegeschule am Evangelischen Krankenhaus Wupperfeld</w:t>
            </w:r>
          </w:p>
          <w:p>
            <w:pPr>
              <w:spacing w:before="0" w:after="0"/>
            </w:pPr>
            <w:r>
              <w:rPr>
                <w:rFonts w:ascii="Calibri" w:hAnsi="Calibri" w:eastAsia="Calibri" w:cs="Calibri"/>
                <w:b w:val="0"/>
                <w:i w:val="0"/>
                <w:color w:val="5F6368"/>
                <w:sz w:val="17"/>
              </w:rPr>
              <w:t xml:space="preserve">Vertiefungseinsatz Akutpflege</w:t>
            </w:r>
          </w:p>
        </w:tc>
      </w:tr>
    </w:tbl>
    <w:p>
      <w:pPr>
        <w:keepNext/>
        <w:spacing w:before="280" w:after="80"/>
      </w:pPr>
      <w:r>
        <w:rPr>
          <w:rFonts w:ascii="Calibri" w:hAnsi="Calibri" w:eastAsia="Calibri" w:cs="Calibri"/>
          <w:b/>
          <w:i w:val="0"/>
          <w:color w:val="1A1A1A"/>
          <w:sz w:val="22"/>
        </w:rPr>
        <w:t>Kenntnisse und Sprachen</w:t>
      </w:r>
    </w:p>
    <w:tbl>
      <w:tblPr>
        <w:tblLook w:firstColumn="1" w:firstRow="1" w:lastColumn="0" w:lastRow="0" w:noHBand="0" w:noVBand="1" w:val="04A0"/>
        <w:tblW w:w="9695"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38"/>
        <w:gridCol w:w="7257"/>
      </w:tblGrid>
      <w:tr>
        <w:trPr>
          <w:cantSplit/>
        </w:trPr>
        <w:tc>
          <w:tcPr>
            <w:tcW w:type="dxa" w:w="2438"/>
            <w:vAlign w:val="top"/>
            <w:tcMar>
              <w:top w:w="10" w:type="dxa"/>
              <w:left w:w="0" w:type="dxa"/>
              <w:bottom w:w="35" w:type="dxa"/>
              <w:right w:w="120" w:type="dxa"/>
            </w:tcMar>
          </w:tcPr>
          <w:p>
            <w:r>
              <w:rPr>
                <w:rFonts w:ascii="Calibri" w:hAnsi="Calibri" w:eastAsia="Calibri" w:cs="Calibri"/>
                <w:b w:val="0"/>
                <w:i w:val="0"/>
                <w:color w:val="5F6368"/>
                <w:sz w:val="18"/>
              </w:rPr>
              <w:t xml:space="preserve">Dokumentation</w:t>
            </w:r>
          </w:p>
        </w:tc>
        <w:tc>
          <w:tcPr>
            <w:tcW w:type="dxa" w:w="7257"/>
            <w:vAlign w:val="top"/>
            <w:tcMar>
              <w:top w:w="10" w:type="dxa"/>
              <w:left w:w="0" w:type="dxa"/>
              <w:bottom w:w="35" w:type="dxa"/>
              <w:right w:w="120" w:type="dxa"/>
            </w:tcMar>
          </w:tcPr>
          <w:p>
            <w:r>
              <w:rPr>
                <w:rFonts w:ascii="Calibri" w:hAnsi="Calibri" w:eastAsia="Calibri" w:cs="Calibri"/>
                <w:b w:val="0"/>
                <w:i w:val="0"/>
                <w:color w:val="1A1A1A"/>
                <w:sz w:val="18"/>
              </w:rPr>
              <w:t xml:space="preserve">Medico</w:t>
            </w:r>
          </w:p>
        </w:tc>
      </w:tr>
      <w:tr>
        <w:trPr>
          <w:cantSplit/>
        </w:trPr>
        <w:tc>
          <w:tcPr>
            <w:tcW w:type="dxa" w:w="2438"/>
            <w:vAlign w:val="top"/>
            <w:tcMar>
              <w:top w:w="10" w:type="dxa"/>
              <w:left w:w="0" w:type="dxa"/>
              <w:bottom w:w="35" w:type="dxa"/>
              <w:right w:w="120" w:type="dxa"/>
            </w:tcMar>
          </w:tcPr>
          <w:p>
            <w:r>
              <w:rPr>
                <w:rFonts w:ascii="Calibri" w:hAnsi="Calibri" w:eastAsia="Calibri" w:cs="Calibri"/>
                <w:b w:val="0"/>
                <w:i w:val="0"/>
                <w:color w:val="5F6368"/>
                <w:sz w:val="18"/>
              </w:rPr>
              <w:t>Sprachen</w:t>
            </w:r>
          </w:p>
        </w:tc>
        <w:tc>
          <w:tcPr>
            <w:tcW w:type="dxa" w:w="7257"/>
            <w:vAlign w:val="top"/>
            <w:tcMar>
              <w:top w:w="10" w:type="dxa"/>
              <w:left w:w="0" w:type="dxa"/>
              <w:bottom w:w="35" w:type="dxa"/>
              <w:right w:w="120" w:type="dxa"/>
            </w:tcMar>
          </w:tcPr>
          <w:p>
            <w:r>
              <w:rPr>
                <w:rFonts w:ascii="Calibri" w:hAnsi="Calibri" w:eastAsia="Calibri" w:cs="Calibri"/>
                <w:b w:val="0"/>
                <w:i w:val="0"/>
                <w:color w:val="1A1A1A"/>
                <w:sz w:val="18"/>
              </w:rPr>
              <w:t xml:space="preserve">Deutsch (Muttersprache)</w:t>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695" w:type="dxa"/>
        <w:jc w:val="left"/>
        <w:tblInd w:w="160" w:type="dxa"/>
        <w:tblLayout w:type="fixed"/>
        <w:tblBorders>
          <w:top w:val="nil"/>
          <w:left w:val="nil"/>
          <w:bottom w:val="nil"/>
          <w:right w:val="nil"/>
          <w:insideH w:val="nil"/>
          <w:insideV w:val="nil"/>
        </w:tblBorders>
        <w:tblCellMar>
          <w:top w:w="0" w:type="dxa"/>
          <w:left w:w="0" w:type="dxa"/>
          <w:bottom w:w="0" w:type="dxa"/>
          <w:right w:w="0" w:type="dxa"/>
        </w:tblCellMar>
      </w:tblPr>
      <w:tblGrid>
        <w:gridCol w:w="9695"/>
      </w:tblGrid>
      <w:tr>
        <w:trPr>
          <w:cantSplit/>
        </w:trPr>
        <w:tc>
          <w:tcPr>
            <w:tcW w:type="dxa" w:w="9695"/>
            <w:tcBorders>
              <w:top w:val="single" w:sz="8" w:space="0" w:color="1A1A1A"/>
              <w:left w:val="single" w:sz="8" w:space="0" w:color="1A1A1A"/>
              <w:bottom w:val="single" w:sz="8" w:space="0" w:color="1A1A1A"/>
              <w:right w:val="single" w:sz="8" w:space="0" w:color="1A1A1A"/>
            </w:tcBorders>
            <w:tcMar>
              <w:top w:w="110" w:type="dxa"/>
              <w:left w:w="160" w:type="dxa"/>
              <w:bottom w:w="120" w:type="dxa"/>
              <w:right w:w="160" w:type="dxa"/>
            </w:tcMar>
          </w:tcPr>
          <w:p>
            <w:pPr>
              <w:keepNext/>
              <w:spacing w:before="0" w:after="60"/>
            </w:pPr>
            <w:r>
              <w:rPr>
                <w:rFonts w:ascii="Calibri" w:hAnsi="Calibri" w:eastAsia="Calibri" w:cs="Calibri"/>
                <w:b/>
                <w:i w:val="0"/>
                <w:color w:val="1A1A1A"/>
                <w:sz w:val="20"/>
              </w:rPr>
              <w:t>Noch benötigt (vor dem ersten Einsatz)</w:t>
            </w:r>
          </w:p>
          <w:p>
            <w:pPr>
              <w:tabs>
                <w:tab w:pos="283" w:val="left"/>
              </w:tabs>
              <w:spacing w:before="30" w:after="0"/>
              <w:ind w:left="283" w:hanging="283"/>
            </w:pPr>
            <w:r>
              <w:rPr>
                <w:rFonts w:ascii="Calibri" w:hAnsi="Calibri" w:eastAsia="Calibri" w:cs="Calibri"/>
                <w:b w:val="0"/>
                <w:i w:val="0"/>
                <w:color w:val="1A1A1A"/>
                <w:sz w:val="19"/>
              </w:rPr>
              <w:t>☐</w:t>
              <w:tab/>
            </w:r>
            <w:r>
              <w:rPr>
                <w:rFonts w:ascii="Calibri" w:hAnsi="Calibri" w:eastAsia="Calibri" w:cs="Calibri"/>
                <w:b w:val="0"/>
                <w:i w:val="0"/>
                <w:color w:val="1A1A1A"/>
                <w:sz w:val="18"/>
              </w:rPr>
              <w:t xml:space="preserve">Kopie der Urkunde (Erlaubnis)</w:t>
            </w:r>
          </w:p>
          <w:p>
            <w:pPr>
              <w:tabs>
                <w:tab w:pos="283" w:val="left"/>
              </w:tabs>
              <w:spacing w:before="30" w:after="0"/>
              <w:ind w:left="283" w:hanging="283"/>
            </w:pPr>
            <w:r>
              <w:rPr>
                <w:rFonts w:ascii="Calibri" w:hAnsi="Calibri" w:eastAsia="Calibri" w:cs="Calibri"/>
                <w:b w:val="0"/>
                <w:i w:val="0"/>
                <w:color w:val="1A1A1A"/>
                <w:sz w:val="19"/>
              </w:rPr>
              <w:t>☐</w:t>
              <w:tab/>
            </w:r>
            <w:r>
              <w:rPr>
                <w:rFonts w:ascii="Calibri" w:hAnsi="Calibri" w:eastAsia="Calibri" w:cs="Calibri"/>
                <w:b w:val="0"/>
                <w:i w:val="0"/>
                <w:color w:val="1A1A1A"/>
                <w:sz w:val="18"/>
              </w:rPr>
              <w:t xml:space="preserve">Masernschutznachweis</w:t>
            </w:r>
          </w:p>
          <w:p>
            <w:pPr>
              <w:tabs>
                <w:tab w:pos="283" w:val="left"/>
              </w:tabs>
              <w:spacing w:before="30" w:after="0"/>
              <w:ind w:left="283" w:hanging="283"/>
            </w:pPr>
            <w:r>
              <w:rPr>
                <w:rFonts w:ascii="Calibri" w:hAnsi="Calibri" w:eastAsia="Calibri" w:cs="Calibri"/>
                <w:b w:val="0"/>
                <w:i w:val="0"/>
                <w:color w:val="1A1A1A"/>
                <w:sz w:val="19"/>
              </w:rPr>
              <w:t>☐</w:t>
              <w:tab/>
            </w:r>
            <w:r>
              <w:rPr>
                <w:rFonts w:ascii="Calibri" w:hAnsi="Calibri" w:eastAsia="Calibri" w:cs="Calibri"/>
                <w:b w:val="0"/>
                <w:i w:val="0"/>
                <w:color w:val="1A1A1A"/>
                <w:sz w:val="18"/>
              </w:rPr>
              <w:t xml:space="preserve">Führungszeugnis</w:t>
            </w:r>
          </w:p>
          <w:p>
            <w:pPr>
              <w:tabs>
                <w:tab w:pos="283" w:val="left"/>
              </w:tabs>
              <w:spacing w:before="30" w:after="0"/>
              <w:ind w:left="283" w:hanging="283"/>
            </w:pPr>
            <w:r>
              <w:rPr>
                <w:rFonts w:ascii="Calibri" w:hAnsi="Calibri" w:eastAsia="Calibri" w:cs="Calibri"/>
                <w:b w:val="0"/>
                <w:i w:val="0"/>
                <w:color w:val="1A1A1A"/>
                <w:sz w:val="19"/>
              </w:rPr>
              <w:t>☐</w:t>
              <w:tab/>
            </w:r>
            <w:r>
              <w:rPr>
                <w:rFonts w:ascii="Calibri" w:hAnsi="Calibri" w:eastAsia="Calibri" w:cs="Calibri"/>
                <w:b w:val="0"/>
                <w:i w:val="0"/>
                <w:color w:val="1A1A1A"/>
                <w:sz w:val="18"/>
              </w:rPr>
              <w:t xml:space="preserve">Wunschregion für Einsätze klären</w:t>
            </w:r>
          </w:p>
        </w:tc>
      </w:tr>
    </w:tbl>
    <w:p>
      <w:pPr>
        <w:spacing w:before="0" w:after="0" w:line="2" w:lineRule="exact"/>
      </w:pPr>
      <w:r>
        <w:rPr>
          <w:rFonts w:ascii="Calibri" w:hAnsi="Calibri" w:eastAsia="Calibri" w:cs="Calibri"/>
          <w:b w:val="0"/>
          <w:i w:val="0"/>
          <w:sz w:val="2"/>
        </w:rPr>
      </w:r>
    </w:p>
    <w:sectPr w:rsidR="00FC693F" w:rsidRPr="0006063C" w:rsidSect="00034616">
      <w:headerReference w:type="default" r:id="rId9"/>
      <w:footerReference w:type="default" r:id="rId10"/>
      <w:pgSz w:w="11906" w:h="16838"/>
      <w:pgMar w:top="964" w:right="1077" w:bottom="907" w:left="1134" w:header="397"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6" w:space="6" w:color="DFE0E1"/>
      </w:pBdr>
    </w:pPr>
    <w:r/>
    <w:r>
      <w:rPr>
        <w:rFonts w:ascii="Calibri" w:hAnsi="Calibri" w:eastAsia="Calibri" w:cs="Calibri"/>
        <w:b w:val="0"/>
        <w:i w:val="0"/>
        <w:color w:val="6B6D70"/>
        <w:sz w:val="14"/>
      </w:rPr>
      <w:t>Formatix-Vorlage für Personaldienstleister in der Pflege. Kein amtliches Formular.</w:t>
    </w:r>
  </w:p>
  <w:p>
    <w:pPr>
      <w:tabs>
        <w:tab w:pos="9695" w:val="right"/>
      </w:tabs>
      <w:spacing w:before="40" w:after="0"/>
    </w:pPr>
    <w:r>
      <w:rPr>
        <w:rFonts w:ascii="Calibri" w:hAnsi="Calibri" w:eastAsia="Calibri" w:cs="Calibri"/>
        <w:b w:val="0"/>
        <w:i w:val="0"/>
        <w:color w:val="6B6D70"/>
        <w:sz w:val="14"/>
      </w:rPr>
      <w:t>Template by Formatix.AI — formatix.ai/templates</w:t>
    </w:r>
    <w:r>
      <w:rPr>
        <w:rFonts w:ascii="Calibri" w:hAnsi="Calibri" w:eastAsia="Calibri" w:cs="Calibri"/>
        <w:b w:val="0"/>
        <w:i w:val="0"/>
        <w:sz w:val="14"/>
      </w:rPr>
      <w:tab/>
    </w:r>
    <w:r>
      <w:rPr>
        <w:rFonts w:ascii="Calibri" w:hAnsi="Calibri" w:eastAsia="Calibri" w:cs="Calibri"/>
        <w:b w:val="0"/>
        <w:i w:val="0"/>
        <w:color w:val="6B6D70"/>
        <w:sz w:val="14"/>
      </w:rPr>
      <w:t xml:space="preserve">Seite </w:t>
    </w:r>
    <w:r>
      <w:rPr>
        <w:rFonts w:ascii="Calibri" w:hAnsi="Calibri"/>
        <w:color w:val="6B6D70"/>
        <w:sz w:val="14"/>
      </w:rPr>
      <w:fldChar w:fldCharType="begin"/>
      <w:instrText xml:space="preserve"> PAGE </w:instrText>
      <w:fldChar w:fldCharType="separate"/>
      <w:t>1</w:t>
      <w:fldChar w:fldCharType="end"/>
    </w:r>
    <w:r>
      <w:rPr>
        <w:rFonts w:ascii="Calibri" w:hAnsi="Calibri" w:eastAsia="Calibri" w:cs="Calibri"/>
        <w:b w:val="0"/>
        <w:i w:val="0"/>
        <w:color w:val="6B6D70"/>
        <w:sz w:val="14"/>
      </w:rPr>
      <w:t xml:space="preserve"> von </w:t>
    </w:r>
    <w:r>
      <w:rPr>
        <w:rFonts w:ascii="Calibri" w:hAnsi="Calibri"/>
        <w:color w:val="6B6D70"/>
        <w:sz w:val="14"/>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95" w:val="right"/>
      </w:tabs>
      <w:pBdr>
        <w:bottom w:val="single" w:sz="6" w:space="6" w:color="DFE0E1"/>
      </w:pBdr>
    </w:pPr>
    <w:r/>
    <w:r>
      <w:drawing>
        <wp:inline xmlns:a="http://schemas.openxmlformats.org/drawingml/2006/main" xmlns:pic="http://schemas.openxmlformats.org/drawingml/2006/picture">
          <wp:extent cx="792000" cy="198000"/>
          <wp:docPr id="1" name="Picture 1"/>
          <wp:cNvGraphicFramePr>
            <a:graphicFrameLocks noChangeAspect="1"/>
          </wp:cNvGraphicFramePr>
          <a:graphic>
            <a:graphicData uri="http://schemas.openxmlformats.org/drawingml/2006/picture">
              <pic:pic>
                <pic:nvPicPr>
                  <pic:cNvPr id="0" name="your_logo.png"/>
                  <pic:cNvPicPr/>
                </pic:nvPicPr>
                <pic:blipFill>
                  <a:blip r:embed="rId1"/>
                  <a:stretch>
                    <a:fillRect/>
                  </a:stretch>
                </pic:blipFill>
                <pic:spPr>
                  <a:xfrm>
                    <a:off x="0" y="0"/>
                    <a:ext cx="792000" cy="198000"/>
                  </a:xfrm>
                  <a:prstGeom prst="rect"/>
                </pic:spPr>
              </pic:pic>
            </a:graphicData>
          </a:graphic>
        </wp:inline>
      </w:drawing>
    </w:r>
    <w:r>
      <w:rPr>
        <w:rFonts w:ascii="Calibri" w:hAnsi="Calibri" w:eastAsia="Calibri" w:cs="Calibri"/>
        <w:b w:val="0"/>
        <w:i w:val="0"/>
      </w:rPr>
      <w:tab/>
    </w:r>
    <w:r>
      <w:rPr>
        <w:rFonts w:ascii="Calibri" w:hAnsi="Calibri" w:eastAsia="Calibri" w:cs="Calibri"/>
        <w:b/>
        <w:i w:val="0"/>
        <w:caps/>
        <w:color w:val="5F6B77"/>
        <w:sz w:val="15"/>
        <w:spacing w:val="20"/>
      </w:rPr>
      <w:t>Bewerberprofil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0" w:line="254" w:lineRule="auto"/>
    </w:pPr>
    <w:rPr>
      <w:rFonts w:ascii="Calibri" w:hAnsi="Calibri" w:eastAsia="Calibri"/>
      <w:color w:val="1F2226"/>
      <w:sz w:val="19"/>
      <w:lang w:val="de-DE"/>
    </w:rPr>
  </w:style>
  <w:style w:type="paragraph" w:styleId="Header">
    <w:name w:val="header"/>
    <w:basedOn w:val="Normal"/>
    <w:link w:val="HeaderChar"/>
    <w:uiPriority w:val="99"/>
    <w:unhideWhenUsed/>
    <w:rsid w:val="00E618BF"/>
    <w:pPr>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libri" w:hAnsi="Calibri"/>
      <w:color w:val="1F2226"/>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Bewerberprofil Pflegefachkraft</dc:title>
  <dc:subject>Recruitment template</dc:subject>
  <dc:creator>Your Firm</dc:creator>
  <cp:keywords/>
  <dc:description>Example filled with a fictional candidate. Overwrite it with your own.</dc:description>
  <cp:lastModifiedBy>Your Firm</cp:lastModifiedBy>
  <cp:revision>1</cp:revision>
  <dcterms:created xsi:type="dcterms:W3CDTF">2013-12-23T23:15:00Z</dcterms:created>
  <dcterms:modified xsi:type="dcterms:W3CDTF">2013-12-23T23:15:00Z</dcterms:modified>
  <cp:category>Template</cp:category>
  <dc:identifier/>
  <dc:language/>
</cp:coreProperties>
</file>